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3D749" w14:textId="2AFF3EA9" w:rsidR="00F83B76" w:rsidRPr="00F83B76" w:rsidRDefault="00DE2DDF" w:rsidP="00DE2DDF">
      <w:pPr>
        <w:tabs>
          <w:tab w:val="left" w:pos="6521"/>
        </w:tabs>
        <w:jc w:val="both"/>
        <w:rPr>
          <w:rFonts w:ascii="Calibri" w:hAnsi="Calibri" w:cs="Calibri"/>
          <w:b/>
          <w:sz w:val="24"/>
          <w:szCs w:val="24"/>
        </w:rPr>
      </w:pPr>
      <w:r w:rsidRPr="00347DD0">
        <w:rPr>
          <w:rFonts w:ascii="Calibri" w:hAnsi="Calibri" w:cs="Calibri"/>
          <w:sz w:val="24"/>
          <w:szCs w:val="24"/>
        </w:rPr>
        <w:tab/>
      </w:r>
      <w:r w:rsidR="00F83B76">
        <w:rPr>
          <w:rFonts w:ascii="Calibri" w:hAnsi="Calibri" w:cs="Calibri"/>
          <w:b/>
          <w:sz w:val="24"/>
          <w:szCs w:val="24"/>
        </w:rPr>
        <w:t>Tietosuojaseloste</w:t>
      </w:r>
    </w:p>
    <w:p w14:paraId="06B9CF19" w14:textId="1521F431" w:rsidR="006E0294" w:rsidRPr="005C0786" w:rsidRDefault="00DE2DDF" w:rsidP="00195DF5">
      <w:pPr>
        <w:tabs>
          <w:tab w:val="left" w:pos="6521"/>
        </w:tabs>
        <w:jc w:val="both"/>
        <w:rPr>
          <w:rFonts w:ascii="Calibri" w:hAnsi="Calibri" w:cs="Calibri"/>
          <w:sz w:val="24"/>
          <w:szCs w:val="24"/>
        </w:rPr>
      </w:pPr>
      <w:r w:rsidRPr="00347DD0">
        <w:rPr>
          <w:rFonts w:ascii="Calibri" w:hAnsi="Calibri" w:cs="Calibri"/>
          <w:sz w:val="24"/>
          <w:szCs w:val="24"/>
        </w:rPr>
        <w:tab/>
      </w:r>
      <w:r w:rsidR="00E23F5F">
        <w:rPr>
          <w:rFonts w:ascii="Calibri" w:hAnsi="Calibri" w:cs="Calibri"/>
          <w:sz w:val="24"/>
          <w:szCs w:val="24"/>
        </w:rPr>
        <w:t>2.2.2026</w:t>
      </w:r>
      <w:r w:rsidRPr="00347DD0">
        <w:rPr>
          <w:rFonts w:ascii="Calibri" w:hAnsi="Calibri" w:cs="Calibri"/>
          <w:sz w:val="24"/>
          <w:szCs w:val="24"/>
        </w:rPr>
        <w:fldChar w:fldCharType="begin"/>
      </w:r>
      <w:r w:rsidRPr="00347DD0">
        <w:rPr>
          <w:rFonts w:ascii="Calibri" w:hAnsi="Calibri" w:cs="Calibri"/>
          <w:sz w:val="24"/>
          <w:szCs w:val="24"/>
        </w:rPr>
        <w:instrText xml:space="preserve"> USERINITIALS  \* MERGEFORMAT </w:instrText>
      </w:r>
      <w:r w:rsidRPr="00347DD0">
        <w:rPr>
          <w:rFonts w:ascii="Calibri" w:hAnsi="Calibri" w:cs="Calibri"/>
          <w:sz w:val="24"/>
          <w:szCs w:val="24"/>
        </w:rPr>
        <w:fldChar w:fldCharType="end"/>
      </w:r>
    </w:p>
    <w:p w14:paraId="06B9CF1B" w14:textId="1DC8A40F" w:rsidR="00DE2DDF" w:rsidRPr="004D1B3B" w:rsidRDefault="00F83B76" w:rsidP="004D1B3B">
      <w:pPr>
        <w:pStyle w:val="Otsikko1"/>
      </w:pPr>
      <w:r>
        <w:t>Henkilörekisterin tiedot</w:t>
      </w:r>
    </w:p>
    <w:p w14:paraId="06B9CF1C" w14:textId="743E093E" w:rsidR="00DE2DDF" w:rsidRPr="00220E5C" w:rsidRDefault="00F83B76" w:rsidP="006E0294">
      <w:pPr>
        <w:pStyle w:val="Sisennettykappale"/>
        <w:ind w:left="0"/>
        <w:rPr>
          <w:rStyle w:val="Kappale"/>
        </w:rPr>
      </w:pPr>
      <w:r>
        <w:rPr>
          <w:rStyle w:val="Kappale"/>
        </w:rPr>
        <w:t>Rekisterinpitäjän informointi rekisteröidylle, EU:n yleinen tietosuoja-asetus (2016/679)</w:t>
      </w:r>
      <w:r w:rsidR="00D4413D">
        <w:rPr>
          <w:rStyle w:val="Kappale"/>
        </w:rPr>
        <w:t>.</w:t>
      </w:r>
    </w:p>
    <w:p w14:paraId="40A00B8F" w14:textId="4EA2A266" w:rsidR="00F83B76" w:rsidRPr="00F83B76" w:rsidRDefault="00F83B76" w:rsidP="006472B5">
      <w:pPr>
        <w:pStyle w:val="Otsikko2"/>
        <w:ind w:left="0"/>
      </w:pPr>
      <w:r>
        <w:rPr>
          <w:rStyle w:val="Vliotsikko"/>
          <w:rFonts w:cs="Times New Roman"/>
          <w:b/>
          <w:color w:val="9B0B7A"/>
          <w:sz w:val="28"/>
          <w:szCs w:val="28"/>
        </w:rPr>
        <w:t>Rekisterin nimi</w:t>
      </w:r>
      <w:r w:rsidR="005300F7">
        <w:rPr>
          <w:rStyle w:val="Vliotsikko"/>
          <w:rFonts w:cs="Times New Roman"/>
          <w:b/>
          <w:color w:val="9B0B7A"/>
          <w:sz w:val="28"/>
          <w:szCs w:val="28"/>
        </w:rPr>
        <w:t xml:space="preserve"> ja </w:t>
      </w:r>
      <w:r w:rsidR="00BC25F1">
        <w:rPr>
          <w:rStyle w:val="Vliotsikko"/>
          <w:rFonts w:cs="Times New Roman"/>
          <w:b/>
          <w:color w:val="9B0B7A"/>
          <w:sz w:val="28"/>
          <w:szCs w:val="28"/>
        </w:rPr>
        <w:t xml:space="preserve">mahdollinen </w:t>
      </w:r>
      <w:r w:rsidR="005300F7">
        <w:rPr>
          <w:rStyle w:val="Vliotsikko"/>
          <w:rFonts w:cs="Times New Roman"/>
          <w:b/>
          <w:color w:val="9B0B7A"/>
          <w:sz w:val="28"/>
          <w:szCs w:val="28"/>
        </w:rPr>
        <w:t>ylläpitojärjestelmä</w:t>
      </w:r>
    </w:p>
    <w:p w14:paraId="06B9CF1E" w14:textId="34FD88CB" w:rsidR="00DE2DDF" w:rsidRPr="005F4A6A" w:rsidRDefault="009E68DC" w:rsidP="006472B5">
      <w:pPr>
        <w:pStyle w:val="Sisennettykappale"/>
        <w:ind w:left="0"/>
      </w:pPr>
      <w:r>
        <w:t>Dynasty asianhallintajärjestelmä, Dynasty tiedonohjausjärjestelmä</w:t>
      </w:r>
    </w:p>
    <w:p w14:paraId="569C12D2" w14:textId="6E269831" w:rsidR="00F83B76" w:rsidRPr="00F83B76" w:rsidRDefault="00F83B76" w:rsidP="006472B5">
      <w:pPr>
        <w:pStyle w:val="Otsikko2"/>
        <w:ind w:left="0"/>
      </w:pPr>
      <w:r>
        <w:rPr>
          <w:rStyle w:val="Vliotsikko"/>
          <w:rFonts w:cs="Times New Roman"/>
          <w:b/>
          <w:color w:val="9B0B7A"/>
          <w:sz w:val="28"/>
          <w:szCs w:val="28"/>
        </w:rPr>
        <w:t>Henkilötietojen käsittelyn tarkoitus</w:t>
      </w:r>
    </w:p>
    <w:p w14:paraId="7DDACDA8" w14:textId="6C831235" w:rsidR="0042029A" w:rsidRDefault="0042029A" w:rsidP="006472B5">
      <w:pPr>
        <w:pStyle w:val="Sisennettykappale"/>
        <w:ind w:left="0"/>
      </w:pPr>
      <w:r>
        <w:t>Rekisteriin kirjataan asiat, jotka edellyttävät vireille</w:t>
      </w:r>
      <w:r w:rsidR="00313FBD">
        <w:t xml:space="preserve"> </w:t>
      </w:r>
      <w:r>
        <w:t>tulon, valmistelun, päätöksenteon, tiedoksiannon, muutoksenhaun sekä toimeenpanon seurantaa.</w:t>
      </w:r>
    </w:p>
    <w:p w14:paraId="4E109C58" w14:textId="7B5E74DC" w:rsidR="0042029A" w:rsidRDefault="0042029A" w:rsidP="006472B5">
      <w:pPr>
        <w:pStyle w:val="Sisennettykappale"/>
        <w:ind w:left="0"/>
      </w:pPr>
      <w:r>
        <w:t>Henkilötiedoilla on yhteys käsiteltäviin asioihin ja päätöksiin. Asian vireille</w:t>
      </w:r>
      <w:r w:rsidR="00313FBD">
        <w:t xml:space="preserve"> </w:t>
      </w:r>
      <w:r>
        <w:t>tulon yhteydessä henkilön yksilöintitiedot kirjataan siinä laajuudessa kuin hän on ne ilmoittanut. Mikäli asia saapuu vireille sähköpostitse, kirjataan sähköpostiosoite yhteystiedoksi.</w:t>
      </w:r>
    </w:p>
    <w:p w14:paraId="3C8AE412" w14:textId="772A20A7" w:rsidR="00F83B76" w:rsidRPr="009E68DC" w:rsidRDefault="009E68DC" w:rsidP="006472B5">
      <w:pPr>
        <w:pStyle w:val="Sisennettykappale"/>
        <w:ind w:left="0"/>
      </w:pPr>
      <w:r w:rsidRPr="009E68DC">
        <w:rPr>
          <w:b/>
        </w:rPr>
        <w:t>Dynasty Asianhallintajärjestelmä</w:t>
      </w:r>
      <w:r w:rsidRPr="009E68DC">
        <w:t xml:space="preserve"> sisältää asianhallinnan-, asiakirjahallinnan-, kokoushallinnan- ja viranhaltijapäätökset-sovellukset joita käytetään organisaation päätöksenteon ja asianhallinnan työvälineenä.</w:t>
      </w:r>
    </w:p>
    <w:p w14:paraId="6B8329E3" w14:textId="2C5EABDB" w:rsidR="00987776" w:rsidRPr="00987776" w:rsidRDefault="00987776" w:rsidP="006472B5">
      <w:pPr>
        <w:pStyle w:val="Sisennettykappale"/>
        <w:ind w:left="0"/>
      </w:pPr>
      <w:r w:rsidRPr="00987776">
        <w:rPr>
          <w:b/>
        </w:rPr>
        <w:t>Dynasty Tiedonohjausjärjestelmällä</w:t>
      </w:r>
      <w:r>
        <w:rPr>
          <w:b/>
        </w:rPr>
        <w:t xml:space="preserve"> </w:t>
      </w:r>
      <w:r>
        <w:t>ylläpidetään sähköistä arkistonmuodostussuunnitelmaa eli tiedonohjaussuunnitelmaa (TOJ), joka ohjaa Dynasty-asianhallintajärjestelmässä olevien asiakirjallisten tietojen käsittelyä ja säilyttämistä.</w:t>
      </w:r>
      <w:r w:rsidR="00B64207">
        <w:br/>
      </w:r>
      <w:r w:rsidR="00B64207">
        <w:br/>
      </w:r>
    </w:p>
    <w:p w14:paraId="5D5D6F61" w14:textId="08BF078E" w:rsidR="00F83B76" w:rsidRPr="00F83B76" w:rsidRDefault="00F83B76" w:rsidP="006472B5">
      <w:pPr>
        <w:pStyle w:val="Otsikko2"/>
        <w:ind w:left="0"/>
      </w:pPr>
      <w:r>
        <w:rPr>
          <w:rStyle w:val="Vliotsikko"/>
          <w:rFonts w:cs="Times New Roman"/>
          <w:b/>
          <w:color w:val="9B0B7A"/>
          <w:sz w:val="28"/>
          <w:szCs w:val="28"/>
        </w:rPr>
        <w:t>Rekisterinpitäjä</w:t>
      </w:r>
    </w:p>
    <w:p w14:paraId="5F71DC77" w14:textId="77777777" w:rsidR="00625676" w:rsidRDefault="00E5363A" w:rsidP="006472B5">
      <w:pPr>
        <w:pStyle w:val="Sisennettykappale"/>
        <w:ind w:left="0"/>
      </w:pPr>
      <w:r w:rsidRPr="00E5363A">
        <w:t>Raahen kaupunki</w:t>
      </w:r>
      <w:r w:rsidRPr="00E5363A">
        <w:br/>
      </w:r>
      <w:r w:rsidR="00625676">
        <w:t>Tekninen keskus</w:t>
      </w:r>
    </w:p>
    <w:p w14:paraId="5DD208A2" w14:textId="7455B456" w:rsidR="002E0857" w:rsidRPr="00E5363A" w:rsidRDefault="00625676" w:rsidP="006472B5">
      <w:pPr>
        <w:pStyle w:val="Sisennettykappale"/>
        <w:ind w:left="0"/>
      </w:pPr>
      <w:r>
        <w:t>Rantakatu 8 E, 2. krs</w:t>
      </w:r>
      <w:r w:rsidR="00E5363A">
        <w:t>, 92</w:t>
      </w:r>
      <w:r>
        <w:t>100 Raahe</w:t>
      </w:r>
    </w:p>
    <w:p w14:paraId="01999900" w14:textId="674C5211" w:rsidR="00F83B76" w:rsidRPr="00F83B76" w:rsidRDefault="00F83B76" w:rsidP="006472B5">
      <w:pPr>
        <w:pStyle w:val="Otsikko2"/>
        <w:ind w:left="0"/>
      </w:pPr>
      <w:r>
        <w:rPr>
          <w:rStyle w:val="Vliotsikko"/>
          <w:rFonts w:cs="Times New Roman"/>
          <w:b/>
          <w:color w:val="9B0B7A"/>
          <w:sz w:val="28"/>
          <w:szCs w:val="28"/>
        </w:rPr>
        <w:t>Rekisterin yhteyshenkilö</w:t>
      </w:r>
    </w:p>
    <w:p w14:paraId="55B86A5D" w14:textId="60BE59F3" w:rsidR="002E0857" w:rsidRDefault="00625676" w:rsidP="006472B5">
      <w:pPr>
        <w:pStyle w:val="Sisennettykappale"/>
        <w:ind w:left="0"/>
      </w:pPr>
      <w:r>
        <w:t xml:space="preserve">Aino Alatalo, ympäristöinsinööri, </w:t>
      </w:r>
      <w:hyperlink r:id="rId11" w:history="1">
        <w:r w:rsidRPr="00E00D30">
          <w:rPr>
            <w:rStyle w:val="Hyperlinkki"/>
            <w:rFonts w:asciiTheme="minorHAnsi" w:hAnsiTheme="minorHAnsi" w:cs="Calibri"/>
            <w:sz w:val="24"/>
          </w:rPr>
          <w:t>aino.alatalo@raahe.fi</w:t>
        </w:r>
      </w:hyperlink>
      <w:r>
        <w:t>, puh. 040 130 3810</w:t>
      </w:r>
    </w:p>
    <w:p w14:paraId="0763CDDB" w14:textId="0DB43741" w:rsidR="002E0857" w:rsidRPr="00F83B76" w:rsidRDefault="002E0857" w:rsidP="006472B5">
      <w:pPr>
        <w:pStyle w:val="Otsikko2"/>
        <w:ind w:left="0"/>
      </w:pPr>
      <w:r>
        <w:rPr>
          <w:rStyle w:val="Vliotsikko"/>
          <w:rFonts w:cs="Times New Roman"/>
          <w:b/>
          <w:color w:val="9B0B7A"/>
          <w:sz w:val="28"/>
          <w:szCs w:val="28"/>
        </w:rPr>
        <w:t>Tietosuojavastaava</w:t>
      </w:r>
    </w:p>
    <w:p w14:paraId="7B1EABF9" w14:textId="0B87AD53" w:rsidR="00B65BE3" w:rsidRDefault="002E0857" w:rsidP="006472B5">
      <w:pPr>
        <w:pStyle w:val="Sisennettykappale"/>
        <w:ind w:left="0"/>
      </w:pPr>
      <w:r>
        <w:t xml:space="preserve">Anita Rättyä, </w:t>
      </w:r>
      <w:hyperlink r:id="rId12" w:history="1">
        <w:r w:rsidRPr="005D03C5">
          <w:rPr>
            <w:rStyle w:val="Hyperlinkki"/>
            <w:rFonts w:asciiTheme="minorHAnsi" w:hAnsiTheme="minorHAnsi" w:cs="Calibri"/>
            <w:sz w:val="24"/>
          </w:rPr>
          <w:t>tietosuoja@jict.fi</w:t>
        </w:r>
      </w:hyperlink>
      <w:r w:rsidR="00625676">
        <w:t>, puh. 040 646 0213</w:t>
      </w:r>
    </w:p>
    <w:p w14:paraId="6D4E7510" w14:textId="77777777" w:rsidR="002E0857" w:rsidRPr="00E5363A" w:rsidRDefault="002E0857" w:rsidP="002E0857">
      <w:pPr>
        <w:pStyle w:val="Sisennettykappale"/>
        <w:ind w:left="2968"/>
      </w:pPr>
    </w:p>
    <w:p w14:paraId="1EF08C9A" w14:textId="24DFAA27" w:rsidR="00F83B76" w:rsidRPr="00F83B76" w:rsidRDefault="00F83B76" w:rsidP="006472B5">
      <w:pPr>
        <w:pStyle w:val="Otsikko2"/>
        <w:ind w:left="0"/>
      </w:pPr>
      <w:r>
        <w:rPr>
          <w:rStyle w:val="Vliotsikko"/>
          <w:rFonts w:cs="Times New Roman"/>
          <w:b/>
          <w:color w:val="9B0B7A"/>
          <w:sz w:val="28"/>
          <w:szCs w:val="28"/>
        </w:rPr>
        <w:t>Rekisterin henkilötietojen käsittelyä on ulkoistettu toimeksiantosopimuksella</w:t>
      </w:r>
      <w:r w:rsidR="00F65983">
        <w:rPr>
          <w:rStyle w:val="Vliotsikko"/>
          <w:rFonts w:cs="Times New Roman"/>
          <w:b/>
          <w:color w:val="9B0B7A"/>
          <w:sz w:val="28"/>
          <w:szCs w:val="28"/>
        </w:rPr>
        <w:br/>
      </w:r>
    </w:p>
    <w:p w14:paraId="261A3120" w14:textId="3D5A10F2" w:rsidR="0052743F" w:rsidRPr="00B65BE3" w:rsidRDefault="004A5F38" w:rsidP="004A5F38">
      <w:pPr>
        <w:pStyle w:val="Sisennettykappale"/>
        <w:ind w:left="0"/>
      </w:pPr>
      <w:r>
        <w:lastRenderedPageBreak/>
        <w:fldChar w:fldCharType="begin">
          <w:ffData>
            <w:name w:val="Valinta3"/>
            <w:enabled/>
            <w:calcOnExit w:val="0"/>
            <w:statusText w:type="text" w:val="Rekisterin henkilötietojen käsittelyä on ulkoistettu toi-meksiantosopimuksella"/>
            <w:checkBox>
              <w:size w:val="32"/>
              <w:default w:val="0"/>
            </w:checkBox>
          </w:ffData>
        </w:fldChar>
      </w:r>
      <w:bookmarkStart w:id="0" w:name="Valinta3"/>
      <w:r>
        <w:instrText xml:space="preserve"> FORMCHECKBOX </w:instrText>
      </w:r>
      <w:r>
        <w:fldChar w:fldCharType="separate"/>
      </w:r>
      <w:r>
        <w:fldChar w:fldCharType="end"/>
      </w:r>
      <w:bookmarkEnd w:id="0"/>
      <w:r w:rsidR="00AC41FA">
        <w:t xml:space="preserve"> </w:t>
      </w:r>
      <w:r w:rsidR="00B65BE3">
        <w:t>Kyllä</w:t>
      </w:r>
      <w:r>
        <w:tab/>
      </w:r>
      <w:r>
        <w:tab/>
      </w:r>
      <w:r w:rsidR="00EC5B84">
        <w:fldChar w:fldCharType="begin">
          <w:ffData>
            <w:name w:val="Valinta2"/>
            <w:enabled/>
            <w:calcOnExit w:val="0"/>
            <w:statusText w:type="text" w:val="Rekisterin henkilötietojen käsittelyä ei ole ulkoistettu toi-meksiantosopimuksella"/>
            <w:checkBox>
              <w:size w:val="32"/>
              <w:default w:val="1"/>
            </w:checkBox>
          </w:ffData>
        </w:fldChar>
      </w:r>
      <w:bookmarkStart w:id="1" w:name="Valinta2"/>
      <w:r w:rsidR="00EC5B84">
        <w:instrText xml:space="preserve"> FORMCHECKBOX </w:instrText>
      </w:r>
      <w:r w:rsidR="00EC5B84">
        <w:fldChar w:fldCharType="separate"/>
      </w:r>
      <w:r w:rsidR="00EC5B84">
        <w:fldChar w:fldCharType="end"/>
      </w:r>
      <w:bookmarkEnd w:id="1"/>
      <w:r w:rsidR="00AC41FA">
        <w:t xml:space="preserve"> </w:t>
      </w:r>
      <w:r w:rsidR="00B65BE3">
        <w:t>Ei</w:t>
      </w:r>
    </w:p>
    <w:p w14:paraId="348C73B2" w14:textId="28DE986C" w:rsidR="00DF3757" w:rsidRDefault="00DF3757" w:rsidP="006472B5">
      <w:pPr>
        <w:pStyle w:val="Sisennettykappale"/>
        <w:ind w:left="0"/>
      </w:pPr>
      <w:r>
        <w:fldChar w:fldCharType="begin">
          <w:ffData>
            <w:name w:val="Teksti1"/>
            <w:enabled/>
            <w:calcOnExit w:val="0"/>
            <w:statusText w:type="text" w:val="Lisätietoja ulkoistetusta käsittelystä."/>
            <w:textInput>
              <w:default w:val="Lisätietoja"/>
            </w:textInput>
          </w:ffData>
        </w:fldChar>
      </w:r>
      <w:bookmarkStart w:id="2" w:name="Teksti1"/>
      <w:r>
        <w:instrText xml:space="preserve"> FORMTEXT </w:instrText>
      </w:r>
      <w:r>
        <w:fldChar w:fldCharType="separate"/>
      </w:r>
      <w:r>
        <w:rPr>
          <w:noProof/>
        </w:rPr>
        <w:t>Lisätietoja</w:t>
      </w:r>
      <w:r>
        <w:fldChar w:fldCharType="end"/>
      </w:r>
      <w:bookmarkEnd w:id="2"/>
    </w:p>
    <w:p w14:paraId="0B3F35C1" w14:textId="77777777" w:rsidR="00DF3757" w:rsidRDefault="00DF3757" w:rsidP="00F83B76">
      <w:pPr>
        <w:pStyle w:val="Sisennettykappale"/>
      </w:pPr>
    </w:p>
    <w:p w14:paraId="1D6FF171" w14:textId="42552577" w:rsidR="00F83B76" w:rsidRDefault="00F83B76" w:rsidP="006472B5">
      <w:pPr>
        <w:pStyle w:val="Otsikko2"/>
        <w:ind w:left="0"/>
        <w:rPr>
          <w:rStyle w:val="Vliotsikko"/>
          <w:rFonts w:cs="Times New Roman"/>
          <w:b/>
          <w:color w:val="9B0B7A"/>
          <w:sz w:val="28"/>
          <w:szCs w:val="28"/>
        </w:rPr>
      </w:pPr>
      <w:r>
        <w:rPr>
          <w:rStyle w:val="Vliotsikko"/>
          <w:rFonts w:cs="Times New Roman"/>
          <w:b/>
          <w:color w:val="9B0B7A"/>
          <w:sz w:val="28"/>
          <w:szCs w:val="28"/>
        </w:rPr>
        <w:t xml:space="preserve">Henkilötietojen käsittelyn </w:t>
      </w:r>
      <w:r w:rsidR="00DD3FB3">
        <w:rPr>
          <w:rStyle w:val="Vliotsikko"/>
          <w:rFonts w:cs="Times New Roman"/>
          <w:b/>
          <w:color w:val="9B0B7A"/>
          <w:sz w:val="28"/>
          <w:szCs w:val="28"/>
        </w:rPr>
        <w:t>oikeus</w:t>
      </w:r>
      <w:r>
        <w:rPr>
          <w:rStyle w:val="Vliotsikko"/>
          <w:rFonts w:cs="Times New Roman"/>
          <w:b/>
          <w:color w:val="9B0B7A"/>
          <w:sz w:val="28"/>
          <w:szCs w:val="28"/>
        </w:rPr>
        <w:t>perusteet</w:t>
      </w:r>
    </w:p>
    <w:p w14:paraId="4EDCB31E" w14:textId="77777777" w:rsidR="00B65BE3" w:rsidRDefault="00B65BE3" w:rsidP="00B65BE3">
      <w:pPr>
        <w:ind w:left="2608"/>
      </w:pPr>
    </w:p>
    <w:p w14:paraId="03D06E81" w14:textId="4B835A32" w:rsidR="00B65BE3" w:rsidRPr="00F65983" w:rsidRDefault="004A5F38" w:rsidP="004A5F38">
      <w:pPr>
        <w:spacing w:line="360" w:lineRule="auto"/>
        <w:rPr>
          <w:sz w:val="24"/>
          <w:szCs w:val="24"/>
        </w:rPr>
      </w:pPr>
      <w:r>
        <w:rPr>
          <w:sz w:val="24"/>
          <w:szCs w:val="24"/>
        </w:rPr>
        <w:fldChar w:fldCharType="begin">
          <w:ffData>
            <w:name w:val="Valinta4"/>
            <w:enabled/>
            <w:calcOnExit w:val="0"/>
            <w:statusText w:type="text" w:val="Henkilötietojen käsittelyn oikeusperusteena on yleinen etu"/>
            <w:checkBox>
              <w:size w:val="32"/>
              <w:default w:val="0"/>
            </w:checkBox>
          </w:ffData>
        </w:fldChar>
      </w:r>
      <w:bookmarkStart w:id="3" w:name="Valinta4"/>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3"/>
      <w:r w:rsidR="00AC41FA">
        <w:rPr>
          <w:sz w:val="24"/>
          <w:szCs w:val="24"/>
        </w:rPr>
        <w:t xml:space="preserve"> </w:t>
      </w:r>
      <w:r w:rsidR="00B65BE3" w:rsidRPr="00F65983">
        <w:rPr>
          <w:sz w:val="24"/>
          <w:szCs w:val="24"/>
        </w:rPr>
        <w:t>Yleinen etu</w:t>
      </w:r>
    </w:p>
    <w:p w14:paraId="6E2BEDDA" w14:textId="2E9AA0CB" w:rsidR="00B65BE3" w:rsidRPr="00F65983" w:rsidRDefault="00EC5B84" w:rsidP="004A5F38">
      <w:pPr>
        <w:spacing w:line="360" w:lineRule="auto"/>
        <w:rPr>
          <w:sz w:val="24"/>
          <w:szCs w:val="24"/>
        </w:rPr>
      </w:pPr>
      <w:r>
        <w:rPr>
          <w:sz w:val="24"/>
          <w:szCs w:val="24"/>
        </w:rPr>
        <w:fldChar w:fldCharType="begin">
          <w:ffData>
            <w:name w:val="Valinta5"/>
            <w:enabled/>
            <w:calcOnExit w:val="0"/>
            <w:statusText w:type="text" w:val="Henkilötietojen käsittelyn oikeusperusteena on lakisääteinen velvoite"/>
            <w:checkBox>
              <w:size w:val="32"/>
              <w:default w:val="1"/>
            </w:checkBox>
          </w:ffData>
        </w:fldChar>
      </w:r>
      <w:bookmarkStart w:id="4" w:name="Valinta5"/>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4"/>
      <w:r w:rsidR="00AC41FA">
        <w:rPr>
          <w:sz w:val="24"/>
          <w:szCs w:val="24"/>
        </w:rPr>
        <w:t xml:space="preserve"> </w:t>
      </w:r>
      <w:r w:rsidR="00B65BE3" w:rsidRPr="00F65983">
        <w:rPr>
          <w:sz w:val="24"/>
          <w:szCs w:val="24"/>
        </w:rPr>
        <w:t>Lakisääteinen velvoite</w:t>
      </w:r>
    </w:p>
    <w:p w14:paraId="028B7A64" w14:textId="7969840B" w:rsidR="00B65BE3" w:rsidRPr="00F65983" w:rsidRDefault="004A5F38" w:rsidP="004A5F38">
      <w:pPr>
        <w:spacing w:line="360" w:lineRule="auto"/>
        <w:rPr>
          <w:sz w:val="24"/>
          <w:szCs w:val="24"/>
        </w:rPr>
      </w:pPr>
      <w:r>
        <w:rPr>
          <w:sz w:val="24"/>
          <w:szCs w:val="24"/>
        </w:rPr>
        <w:fldChar w:fldCharType="begin">
          <w:ffData>
            <w:name w:val="Valinta6"/>
            <w:enabled/>
            <w:calcOnExit w:val="0"/>
            <w:statusText w:type="text" w:val="Henkilötietojen käsittelyn oikeusperusteena on suostumus"/>
            <w:checkBox>
              <w:size w:val="32"/>
              <w:default w:val="0"/>
            </w:checkBox>
          </w:ffData>
        </w:fldChar>
      </w:r>
      <w:bookmarkStart w:id="5" w:name="Valinta6"/>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5"/>
      <w:r w:rsidR="00AC41FA">
        <w:rPr>
          <w:sz w:val="24"/>
          <w:szCs w:val="24"/>
        </w:rPr>
        <w:t xml:space="preserve"> </w:t>
      </w:r>
      <w:r w:rsidR="00B65BE3" w:rsidRPr="00F65983">
        <w:rPr>
          <w:sz w:val="24"/>
          <w:szCs w:val="24"/>
        </w:rPr>
        <w:t>Suostumus</w:t>
      </w:r>
    </w:p>
    <w:p w14:paraId="68DCA91D" w14:textId="60722F5D" w:rsidR="009277AB" w:rsidRPr="00F65983" w:rsidRDefault="004A5F38" w:rsidP="009277AB">
      <w:pPr>
        <w:spacing w:line="360" w:lineRule="auto"/>
        <w:rPr>
          <w:sz w:val="24"/>
          <w:szCs w:val="24"/>
        </w:rPr>
      </w:pPr>
      <w:r>
        <w:rPr>
          <w:sz w:val="24"/>
          <w:szCs w:val="24"/>
        </w:rPr>
        <w:fldChar w:fldCharType="begin">
          <w:ffData>
            <w:name w:val="Valinta7"/>
            <w:enabled/>
            <w:calcOnExit w:val="0"/>
            <w:statusText w:type="text" w:val="Henkilötietojen käsittelyn oikeusperusteena on sopimuksen täytäntöönpano"/>
            <w:checkBox>
              <w:size w:val="32"/>
              <w:default w:val="0"/>
            </w:checkBox>
          </w:ffData>
        </w:fldChar>
      </w:r>
      <w:bookmarkStart w:id="6" w:name="Valinta7"/>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6"/>
      <w:r w:rsidR="00AC41FA">
        <w:rPr>
          <w:sz w:val="24"/>
          <w:szCs w:val="24"/>
        </w:rPr>
        <w:t xml:space="preserve"> </w:t>
      </w:r>
      <w:r w:rsidR="00B65BE3" w:rsidRPr="00F65983">
        <w:rPr>
          <w:sz w:val="24"/>
          <w:szCs w:val="24"/>
        </w:rPr>
        <w:t>Sopimuksen täytäntöönpano</w:t>
      </w:r>
      <w:r w:rsidR="009277AB">
        <w:rPr>
          <w:sz w:val="24"/>
          <w:szCs w:val="24"/>
        </w:rPr>
        <w:br/>
      </w:r>
      <w:r w:rsidR="009277AB">
        <w:rPr>
          <w:sz w:val="24"/>
          <w:szCs w:val="24"/>
        </w:rPr>
        <w:fldChar w:fldCharType="begin">
          <w:ffData>
            <w:name w:val=""/>
            <w:enabled/>
            <w:calcOnExit w:val="0"/>
            <w:statusText w:type="text" w:val="Henkilötietojen käsittelyn oikeusperusteena on jokin muu"/>
            <w:checkBox>
              <w:size w:val="32"/>
              <w:default w:val="0"/>
            </w:checkBox>
          </w:ffData>
        </w:fldChar>
      </w:r>
      <w:r w:rsidR="009277AB">
        <w:rPr>
          <w:sz w:val="24"/>
          <w:szCs w:val="24"/>
        </w:rPr>
        <w:instrText xml:space="preserve"> FORMCHECKBOX </w:instrText>
      </w:r>
      <w:r w:rsidR="009277AB">
        <w:rPr>
          <w:sz w:val="24"/>
          <w:szCs w:val="24"/>
        </w:rPr>
      </w:r>
      <w:r w:rsidR="009277AB">
        <w:rPr>
          <w:sz w:val="24"/>
          <w:szCs w:val="24"/>
        </w:rPr>
        <w:fldChar w:fldCharType="separate"/>
      </w:r>
      <w:r w:rsidR="009277AB">
        <w:rPr>
          <w:sz w:val="24"/>
          <w:szCs w:val="24"/>
        </w:rPr>
        <w:fldChar w:fldCharType="end"/>
      </w:r>
      <w:r w:rsidR="009277AB">
        <w:rPr>
          <w:sz w:val="24"/>
          <w:szCs w:val="24"/>
        </w:rPr>
        <w:t xml:space="preserve"> Muu</w:t>
      </w:r>
    </w:p>
    <w:p w14:paraId="6ED793CB" w14:textId="77777777" w:rsidR="00B65BE3" w:rsidRDefault="00B65BE3" w:rsidP="009277AB"/>
    <w:p w14:paraId="7E8A39CD" w14:textId="1409A6DE" w:rsidR="00DF3757" w:rsidRDefault="00DF3757" w:rsidP="006472B5">
      <w:pPr>
        <w:rPr>
          <w:sz w:val="24"/>
          <w:szCs w:val="24"/>
        </w:rPr>
      </w:pPr>
      <w:r>
        <w:rPr>
          <w:sz w:val="24"/>
          <w:szCs w:val="24"/>
        </w:rPr>
        <w:fldChar w:fldCharType="begin">
          <w:ffData>
            <w:name w:val="Teksti2"/>
            <w:enabled/>
            <w:calcOnExit w:val="0"/>
            <w:statusText w:type="text" w:val="Lisätietoja henkilötietojen käsittelyn oikeusperusteista"/>
            <w:textInput>
              <w:default w:val="Lisätietoja"/>
            </w:textInput>
          </w:ffData>
        </w:fldChar>
      </w:r>
      <w:bookmarkStart w:id="7" w:name="Teksti2"/>
      <w:r>
        <w:rPr>
          <w:sz w:val="24"/>
          <w:szCs w:val="24"/>
        </w:rPr>
        <w:instrText xml:space="preserve"> FORMTEXT </w:instrText>
      </w:r>
      <w:r>
        <w:rPr>
          <w:sz w:val="24"/>
          <w:szCs w:val="24"/>
        </w:rPr>
      </w:r>
      <w:r>
        <w:rPr>
          <w:sz w:val="24"/>
          <w:szCs w:val="24"/>
        </w:rPr>
        <w:fldChar w:fldCharType="separate"/>
      </w:r>
      <w:r>
        <w:rPr>
          <w:noProof/>
          <w:sz w:val="24"/>
          <w:szCs w:val="24"/>
        </w:rPr>
        <w:t>Lisätietoja</w:t>
      </w:r>
      <w:r>
        <w:rPr>
          <w:sz w:val="24"/>
          <w:szCs w:val="24"/>
        </w:rPr>
        <w:fldChar w:fldCharType="end"/>
      </w:r>
      <w:bookmarkEnd w:id="7"/>
    </w:p>
    <w:p w14:paraId="17D8741F" w14:textId="77777777" w:rsidR="00DF3757" w:rsidRDefault="00DF3757" w:rsidP="00B65BE3">
      <w:pPr>
        <w:ind w:left="2608"/>
        <w:rPr>
          <w:sz w:val="24"/>
          <w:szCs w:val="24"/>
        </w:rPr>
      </w:pPr>
    </w:p>
    <w:p w14:paraId="375DA937" w14:textId="77777777" w:rsidR="00C10258" w:rsidRPr="00B65BE3" w:rsidRDefault="00C10258" w:rsidP="00B65BE3">
      <w:pPr>
        <w:ind w:left="2608"/>
      </w:pPr>
    </w:p>
    <w:p w14:paraId="6B35F96B" w14:textId="7AA19BB7" w:rsidR="00B65BE3" w:rsidRDefault="00B65BE3" w:rsidP="006472B5">
      <w:pPr>
        <w:pStyle w:val="Otsikko2"/>
        <w:ind w:left="0"/>
        <w:rPr>
          <w:rStyle w:val="Vliotsikko"/>
          <w:rFonts w:cs="Times New Roman"/>
          <w:b/>
          <w:color w:val="9B0B7A"/>
          <w:sz w:val="28"/>
          <w:szCs w:val="28"/>
        </w:rPr>
      </w:pPr>
      <w:r>
        <w:rPr>
          <w:rStyle w:val="Vliotsikko"/>
          <w:rFonts w:cs="Times New Roman"/>
          <w:b/>
          <w:color w:val="9B0B7A"/>
          <w:sz w:val="28"/>
          <w:szCs w:val="28"/>
        </w:rPr>
        <w:t>Rekisterin tietoja käytetään automatisoituihin yksittäispäätöksiin ja profilointiin</w:t>
      </w:r>
      <w:r w:rsidR="00F65983">
        <w:rPr>
          <w:rStyle w:val="Vliotsikko"/>
          <w:rFonts w:cs="Times New Roman"/>
          <w:b/>
          <w:color w:val="9B0B7A"/>
          <w:sz w:val="28"/>
          <w:szCs w:val="28"/>
        </w:rPr>
        <w:br/>
      </w:r>
    </w:p>
    <w:p w14:paraId="4A964F79" w14:textId="6AA78D1B" w:rsidR="00B65BE3" w:rsidRPr="00F65983" w:rsidRDefault="004A5F38" w:rsidP="006472B5">
      <w:pPr>
        <w:rPr>
          <w:sz w:val="24"/>
          <w:szCs w:val="24"/>
        </w:rPr>
      </w:pPr>
      <w:r>
        <w:rPr>
          <w:sz w:val="24"/>
          <w:szCs w:val="24"/>
        </w:rPr>
        <w:fldChar w:fldCharType="begin">
          <w:ffData>
            <w:name w:val="Valinta8"/>
            <w:enabled/>
            <w:calcOnExit w:val="0"/>
            <w:statusText w:type="text" w:val="Rekisterin tietoja käytetään automatisoituihin yksittäis-päätöksiin ja profilointiin"/>
            <w:checkBox>
              <w:size w:val="32"/>
              <w:default w:val="0"/>
            </w:checkBox>
          </w:ffData>
        </w:fldChar>
      </w:r>
      <w:bookmarkStart w:id="8" w:name="Valinta8"/>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8"/>
      <w:r w:rsidR="00AC41FA">
        <w:rPr>
          <w:sz w:val="24"/>
          <w:szCs w:val="24"/>
        </w:rPr>
        <w:t xml:space="preserve"> </w:t>
      </w:r>
      <w:r w:rsidR="00B65BE3" w:rsidRPr="00F65983">
        <w:rPr>
          <w:sz w:val="24"/>
          <w:szCs w:val="24"/>
        </w:rPr>
        <w:t>Kyllä</w:t>
      </w:r>
      <w:r>
        <w:rPr>
          <w:sz w:val="24"/>
          <w:szCs w:val="24"/>
        </w:rPr>
        <w:tab/>
      </w:r>
      <w:r>
        <w:rPr>
          <w:sz w:val="24"/>
          <w:szCs w:val="24"/>
        </w:rPr>
        <w:tab/>
      </w:r>
      <w:r w:rsidR="00EC5B84">
        <w:rPr>
          <w:sz w:val="24"/>
          <w:szCs w:val="24"/>
        </w:rPr>
        <w:fldChar w:fldCharType="begin">
          <w:ffData>
            <w:name w:val="Valinta9"/>
            <w:enabled/>
            <w:calcOnExit w:val="0"/>
            <w:statusText w:type="text" w:val="Rekisterin tietoja ei käytetä automatisoituihin yksittäis-päätöksiin ja profilointiin"/>
            <w:checkBox>
              <w:size w:val="32"/>
              <w:default w:val="1"/>
            </w:checkBox>
          </w:ffData>
        </w:fldChar>
      </w:r>
      <w:bookmarkStart w:id="9" w:name="Valinta9"/>
      <w:r w:rsidR="00EC5B84">
        <w:rPr>
          <w:sz w:val="24"/>
          <w:szCs w:val="24"/>
        </w:rPr>
        <w:instrText xml:space="preserve"> FORMCHECKBOX </w:instrText>
      </w:r>
      <w:r w:rsidR="00EC5B84">
        <w:rPr>
          <w:sz w:val="24"/>
          <w:szCs w:val="24"/>
        </w:rPr>
      </w:r>
      <w:r w:rsidR="00EC5B84">
        <w:rPr>
          <w:sz w:val="24"/>
          <w:szCs w:val="24"/>
        </w:rPr>
        <w:fldChar w:fldCharType="separate"/>
      </w:r>
      <w:r w:rsidR="00EC5B84">
        <w:rPr>
          <w:sz w:val="24"/>
          <w:szCs w:val="24"/>
        </w:rPr>
        <w:fldChar w:fldCharType="end"/>
      </w:r>
      <w:bookmarkEnd w:id="9"/>
      <w:r w:rsidR="00AC41FA">
        <w:rPr>
          <w:sz w:val="24"/>
          <w:szCs w:val="24"/>
        </w:rPr>
        <w:t xml:space="preserve"> </w:t>
      </w:r>
      <w:r w:rsidR="00B65BE3" w:rsidRPr="00F65983">
        <w:rPr>
          <w:sz w:val="24"/>
          <w:szCs w:val="24"/>
        </w:rPr>
        <w:t>Ei</w:t>
      </w:r>
    </w:p>
    <w:p w14:paraId="092DAC77" w14:textId="77777777" w:rsidR="00B65BE3" w:rsidRPr="00B65BE3" w:rsidRDefault="00B65BE3" w:rsidP="00B65BE3">
      <w:pPr>
        <w:ind w:left="2608"/>
      </w:pPr>
    </w:p>
    <w:p w14:paraId="5157DE12" w14:textId="5B56A73E" w:rsidR="00DF3757" w:rsidRDefault="00DF3757" w:rsidP="006472B5">
      <w:pPr>
        <w:pStyle w:val="Sisennettykappale"/>
        <w:ind w:left="0"/>
      </w:pPr>
      <w:r>
        <w:fldChar w:fldCharType="begin">
          <w:ffData>
            <w:name w:val="Teksti3"/>
            <w:enabled/>
            <w:calcOnExit w:val="0"/>
            <w:statusText w:type="text" w:val="Lisätietoja rekisterin tietojen käyttämisestä profilointiin tai automatisoituihin yksittäispäätöksiin."/>
            <w:textInput>
              <w:default w:val="Lisätietoja"/>
            </w:textInput>
          </w:ffData>
        </w:fldChar>
      </w:r>
      <w:bookmarkStart w:id="10" w:name="Teksti3"/>
      <w:r>
        <w:instrText xml:space="preserve"> FORMTEXT </w:instrText>
      </w:r>
      <w:r>
        <w:fldChar w:fldCharType="separate"/>
      </w:r>
      <w:r>
        <w:rPr>
          <w:noProof/>
        </w:rPr>
        <w:t>Lisätietoja</w:t>
      </w:r>
      <w:r>
        <w:fldChar w:fldCharType="end"/>
      </w:r>
      <w:bookmarkEnd w:id="10"/>
    </w:p>
    <w:p w14:paraId="32EF3AEC" w14:textId="77777777" w:rsidR="00DF3757" w:rsidRDefault="00DF3757" w:rsidP="00B65BE3">
      <w:pPr>
        <w:pStyle w:val="Sisennettykappale"/>
      </w:pPr>
    </w:p>
    <w:p w14:paraId="0878CC5E" w14:textId="338F5896" w:rsidR="00B65BE3" w:rsidRPr="005F4A6A" w:rsidRDefault="00B65BE3" w:rsidP="006472B5">
      <w:pPr>
        <w:pStyle w:val="Otsikko2"/>
        <w:ind w:left="0"/>
        <w:rPr>
          <w:rStyle w:val="Vliotsikko"/>
          <w:rFonts w:cs="Times New Roman"/>
          <w:b/>
          <w:color w:val="9B0B7A"/>
          <w:sz w:val="28"/>
          <w:szCs w:val="28"/>
        </w:rPr>
      </w:pPr>
      <w:r>
        <w:rPr>
          <w:rStyle w:val="Vliotsikko"/>
          <w:rFonts w:cs="Times New Roman"/>
          <w:b/>
          <w:color w:val="9B0B7A"/>
          <w:sz w:val="28"/>
          <w:szCs w:val="28"/>
        </w:rPr>
        <w:t>Rekisterin luonne</w:t>
      </w:r>
      <w:r w:rsidR="00F65983">
        <w:rPr>
          <w:rStyle w:val="Vliotsikko"/>
          <w:rFonts w:cs="Times New Roman"/>
          <w:b/>
          <w:color w:val="9B0B7A"/>
          <w:sz w:val="28"/>
          <w:szCs w:val="28"/>
        </w:rPr>
        <w:br/>
      </w:r>
    </w:p>
    <w:p w14:paraId="4FB07C1A" w14:textId="4385B097" w:rsidR="00B65BE3" w:rsidRDefault="00EC5B84" w:rsidP="004A5F38">
      <w:pPr>
        <w:pStyle w:val="Sisennettykappale"/>
        <w:spacing w:line="360" w:lineRule="auto"/>
        <w:ind w:left="0"/>
      </w:pPr>
      <w:r>
        <w:fldChar w:fldCharType="begin">
          <w:ffData>
            <w:name w:val="Valinta11"/>
            <w:enabled/>
            <w:calcOnExit w:val="0"/>
            <w:statusText w:type="text" w:val="Rekisteri on viranomaistoiminnan rekisteri"/>
            <w:checkBox>
              <w:size w:val="32"/>
              <w:default w:val="1"/>
            </w:checkBox>
          </w:ffData>
        </w:fldChar>
      </w:r>
      <w:bookmarkStart w:id="11" w:name="Valinta11"/>
      <w:r>
        <w:instrText xml:space="preserve"> FORMCHECKBOX </w:instrText>
      </w:r>
      <w:r>
        <w:fldChar w:fldCharType="separate"/>
      </w:r>
      <w:r>
        <w:fldChar w:fldCharType="end"/>
      </w:r>
      <w:bookmarkEnd w:id="11"/>
      <w:r w:rsidR="00AC41FA">
        <w:t xml:space="preserve">  </w:t>
      </w:r>
      <w:r w:rsidR="00B65BE3">
        <w:t>Rekisteri on viranomaistoiminnan rekisteri</w:t>
      </w:r>
      <w:r w:rsidR="00B65BE3">
        <w:br/>
      </w:r>
      <w:r w:rsidR="004A5F38">
        <w:rPr>
          <w:rFonts w:eastAsia="MS Gothic"/>
        </w:rPr>
        <w:fldChar w:fldCharType="begin">
          <w:ffData>
            <w:name w:val="Valinta10"/>
            <w:enabled/>
            <w:calcOnExit w:val="0"/>
            <w:statusText w:type="text" w:val="Rekisteri on julkishallinnon vapaaehtoisen tehtävän rekisteri"/>
            <w:checkBox>
              <w:size w:val="32"/>
              <w:default w:val="0"/>
            </w:checkBox>
          </w:ffData>
        </w:fldChar>
      </w:r>
      <w:bookmarkStart w:id="12" w:name="Valinta10"/>
      <w:r w:rsidR="004A5F38">
        <w:rPr>
          <w:rFonts w:eastAsia="MS Gothic"/>
        </w:rPr>
        <w:instrText xml:space="preserve"> FORMCHECKBOX </w:instrText>
      </w:r>
      <w:r w:rsidR="004A5F38">
        <w:rPr>
          <w:rFonts w:eastAsia="MS Gothic"/>
        </w:rPr>
      </w:r>
      <w:r w:rsidR="004A5F38">
        <w:rPr>
          <w:rFonts w:eastAsia="MS Gothic"/>
        </w:rPr>
        <w:fldChar w:fldCharType="separate"/>
      </w:r>
      <w:r w:rsidR="004A5F38">
        <w:rPr>
          <w:rFonts w:eastAsia="MS Gothic"/>
        </w:rPr>
        <w:fldChar w:fldCharType="end"/>
      </w:r>
      <w:bookmarkEnd w:id="12"/>
      <w:r w:rsidR="00AC41FA">
        <w:rPr>
          <w:rFonts w:ascii="MS Gothic" w:eastAsia="MS Gothic" w:hAnsi="MS Gothic"/>
        </w:rPr>
        <w:t xml:space="preserve"> </w:t>
      </w:r>
      <w:r w:rsidR="00B65BE3">
        <w:t>Rekisteri on julkishallinnon vapaaehtoisen tehtävän rekisteri</w:t>
      </w:r>
    </w:p>
    <w:p w14:paraId="34E46621" w14:textId="024035D4" w:rsidR="00B65BE3" w:rsidRDefault="00DF3757" w:rsidP="006472B5">
      <w:pPr>
        <w:pStyle w:val="Sisennettykappale"/>
        <w:ind w:left="0"/>
      </w:pPr>
      <w:r>
        <w:fldChar w:fldCharType="begin">
          <w:ffData>
            <w:name w:val="Teksti4"/>
            <w:enabled/>
            <w:calcOnExit w:val="0"/>
            <w:statusText w:type="text" w:val="Lisätietoja rekisterin luonteesta"/>
            <w:textInput>
              <w:default w:val="Lisätietoja"/>
            </w:textInput>
          </w:ffData>
        </w:fldChar>
      </w:r>
      <w:bookmarkStart w:id="13" w:name="Teksti4"/>
      <w:r>
        <w:instrText xml:space="preserve"> FORMTEXT </w:instrText>
      </w:r>
      <w:r>
        <w:fldChar w:fldCharType="separate"/>
      </w:r>
      <w:r>
        <w:rPr>
          <w:noProof/>
        </w:rPr>
        <w:t>Lisätietoja</w:t>
      </w:r>
      <w:r>
        <w:fldChar w:fldCharType="end"/>
      </w:r>
      <w:bookmarkEnd w:id="13"/>
    </w:p>
    <w:p w14:paraId="6F4E76D8" w14:textId="6119849F" w:rsidR="00F83B76" w:rsidRPr="00F83B76" w:rsidRDefault="00F83B76" w:rsidP="006472B5">
      <w:pPr>
        <w:pStyle w:val="Otsikko2"/>
        <w:ind w:left="0"/>
      </w:pPr>
      <w:r>
        <w:rPr>
          <w:rStyle w:val="Vliotsikko"/>
          <w:rFonts w:cs="Times New Roman"/>
          <w:b/>
          <w:color w:val="9B0B7A"/>
          <w:sz w:val="28"/>
          <w:szCs w:val="28"/>
        </w:rPr>
        <w:t>Rekisterissä olevat henkilötiedot</w:t>
      </w:r>
    </w:p>
    <w:p w14:paraId="7162DC36" w14:textId="77777777" w:rsidR="00625676" w:rsidRDefault="00625676" w:rsidP="006472B5">
      <w:pPr>
        <w:pStyle w:val="Otsikko2"/>
        <w:ind w:left="0"/>
        <w:rPr>
          <w:rFonts w:asciiTheme="minorHAnsi" w:hAnsiTheme="minorHAnsi" w:cs="Calibri"/>
          <w:b w:val="0"/>
          <w:color w:val="000000"/>
          <w:sz w:val="24"/>
          <w:szCs w:val="24"/>
        </w:rPr>
      </w:pPr>
      <w:r w:rsidRPr="00625676">
        <w:rPr>
          <w:rFonts w:asciiTheme="minorHAnsi" w:hAnsiTheme="minorHAnsi" w:cs="Calibri"/>
          <w:b w:val="0"/>
          <w:color w:val="000000"/>
          <w:sz w:val="24"/>
          <w:szCs w:val="24"/>
        </w:rPr>
        <w:t xml:space="preserve">Rekisteri sisältää seuraavat tiedot: </w:t>
      </w:r>
    </w:p>
    <w:p w14:paraId="37BF4E5E" w14:textId="77777777" w:rsidR="00625676" w:rsidRDefault="00625676" w:rsidP="006472B5">
      <w:pPr>
        <w:pStyle w:val="Otsikko2"/>
        <w:ind w:left="0"/>
        <w:rPr>
          <w:rFonts w:asciiTheme="minorHAnsi" w:hAnsiTheme="minorHAnsi" w:cs="Calibri"/>
          <w:b w:val="0"/>
          <w:color w:val="000000"/>
          <w:sz w:val="24"/>
          <w:szCs w:val="24"/>
        </w:rPr>
      </w:pPr>
      <w:r w:rsidRPr="00625676">
        <w:rPr>
          <w:rFonts w:asciiTheme="minorHAnsi" w:hAnsiTheme="minorHAnsi" w:cs="Calibri"/>
          <w:b w:val="0"/>
          <w:color w:val="000000"/>
          <w:sz w:val="24"/>
          <w:szCs w:val="24"/>
        </w:rPr>
        <w:t>- kiinteistön haltijan nimi- ja osoitetiedot</w:t>
      </w:r>
    </w:p>
    <w:p w14:paraId="24E9E77C" w14:textId="0172C414" w:rsidR="00625676" w:rsidRDefault="00625676" w:rsidP="006472B5">
      <w:pPr>
        <w:pStyle w:val="Otsikko2"/>
        <w:ind w:left="0"/>
        <w:rPr>
          <w:rFonts w:asciiTheme="minorHAnsi" w:hAnsiTheme="minorHAnsi" w:cs="Calibri"/>
          <w:b w:val="0"/>
          <w:color w:val="000000"/>
          <w:sz w:val="24"/>
          <w:szCs w:val="24"/>
        </w:rPr>
      </w:pPr>
      <w:r w:rsidRPr="00625676">
        <w:rPr>
          <w:rFonts w:asciiTheme="minorHAnsi" w:hAnsiTheme="minorHAnsi" w:cs="Calibri"/>
          <w:b w:val="0"/>
          <w:color w:val="000000"/>
          <w:sz w:val="24"/>
          <w:szCs w:val="24"/>
        </w:rPr>
        <w:t xml:space="preserve">- tiedot biojätteen kompostoinnista </w:t>
      </w:r>
    </w:p>
    <w:p w14:paraId="2048175E" w14:textId="77777777" w:rsidR="00625676" w:rsidRDefault="00625676" w:rsidP="006472B5">
      <w:pPr>
        <w:pStyle w:val="Otsikko2"/>
        <w:ind w:left="0"/>
        <w:rPr>
          <w:rFonts w:asciiTheme="minorHAnsi" w:hAnsiTheme="minorHAnsi" w:cs="Calibri"/>
          <w:b w:val="0"/>
          <w:color w:val="000000"/>
          <w:sz w:val="24"/>
          <w:szCs w:val="24"/>
        </w:rPr>
      </w:pPr>
      <w:r w:rsidRPr="00625676">
        <w:rPr>
          <w:rFonts w:asciiTheme="minorHAnsi" w:hAnsiTheme="minorHAnsi" w:cs="Calibri"/>
          <w:b w:val="0"/>
          <w:color w:val="000000"/>
          <w:sz w:val="24"/>
          <w:szCs w:val="24"/>
        </w:rPr>
        <w:t>- rakennuksen tiedot (kompostointi)</w:t>
      </w:r>
    </w:p>
    <w:p w14:paraId="2C782FB0" w14:textId="431513C1" w:rsidR="00625676" w:rsidRDefault="00625676" w:rsidP="006472B5">
      <w:pPr>
        <w:pStyle w:val="Otsikko2"/>
        <w:ind w:left="0"/>
        <w:rPr>
          <w:rFonts w:asciiTheme="minorHAnsi" w:hAnsiTheme="minorHAnsi" w:cs="Calibri"/>
          <w:b w:val="0"/>
          <w:color w:val="000000"/>
          <w:sz w:val="24"/>
          <w:szCs w:val="24"/>
        </w:rPr>
      </w:pPr>
      <w:r w:rsidRPr="00625676">
        <w:rPr>
          <w:rFonts w:asciiTheme="minorHAnsi" w:hAnsiTheme="minorHAnsi" w:cs="Calibri"/>
          <w:b w:val="0"/>
          <w:color w:val="000000"/>
          <w:sz w:val="24"/>
          <w:szCs w:val="24"/>
        </w:rPr>
        <w:t xml:space="preserve">- kompostoinnin vastuuhenkilön nimi- ja yhteystiedot </w:t>
      </w:r>
    </w:p>
    <w:p w14:paraId="2D4D9654" w14:textId="77777777" w:rsidR="00625676" w:rsidRDefault="00625676" w:rsidP="006472B5">
      <w:pPr>
        <w:pStyle w:val="Otsikko2"/>
        <w:ind w:left="0"/>
        <w:rPr>
          <w:rFonts w:asciiTheme="minorHAnsi" w:hAnsiTheme="minorHAnsi" w:cs="Calibri"/>
          <w:b w:val="0"/>
          <w:color w:val="000000"/>
          <w:sz w:val="24"/>
          <w:szCs w:val="24"/>
        </w:rPr>
      </w:pPr>
      <w:r w:rsidRPr="00625676">
        <w:rPr>
          <w:rFonts w:asciiTheme="minorHAnsi" w:hAnsiTheme="minorHAnsi" w:cs="Calibri"/>
          <w:b w:val="0"/>
          <w:color w:val="000000"/>
          <w:sz w:val="24"/>
          <w:szCs w:val="24"/>
        </w:rPr>
        <w:lastRenderedPageBreak/>
        <w:t xml:space="preserve">- tiedot asiakkaalle tuotetuista palveluista (jäteastian tyhjennystiedot, jätelaji, jäteastian tilavuus) </w:t>
      </w:r>
    </w:p>
    <w:p w14:paraId="01187E29" w14:textId="23AC8A97" w:rsidR="00625676" w:rsidRDefault="00625676" w:rsidP="006472B5">
      <w:pPr>
        <w:pStyle w:val="Otsikko2"/>
        <w:ind w:left="0"/>
        <w:rPr>
          <w:rFonts w:asciiTheme="minorHAnsi" w:hAnsiTheme="minorHAnsi" w:cs="Calibri"/>
          <w:b w:val="0"/>
          <w:color w:val="000000"/>
          <w:sz w:val="24"/>
          <w:szCs w:val="24"/>
        </w:rPr>
      </w:pPr>
      <w:r w:rsidRPr="00625676">
        <w:rPr>
          <w:rFonts w:asciiTheme="minorHAnsi" w:hAnsiTheme="minorHAnsi" w:cs="Calibri"/>
          <w:b w:val="0"/>
          <w:color w:val="000000"/>
          <w:sz w:val="24"/>
          <w:szCs w:val="24"/>
        </w:rPr>
        <w:t>- sopimuksen alkamis- ja päättymispäivä</w:t>
      </w:r>
    </w:p>
    <w:p w14:paraId="7B9A1212" w14:textId="1AA3B340" w:rsidR="00625676" w:rsidRDefault="00625676" w:rsidP="006472B5">
      <w:pPr>
        <w:pStyle w:val="Otsikko2"/>
        <w:ind w:left="0"/>
        <w:rPr>
          <w:rFonts w:asciiTheme="minorHAnsi" w:hAnsiTheme="minorHAnsi" w:cs="Calibri"/>
          <w:b w:val="0"/>
          <w:color w:val="000000"/>
          <w:sz w:val="24"/>
          <w:szCs w:val="24"/>
        </w:rPr>
      </w:pPr>
      <w:r w:rsidRPr="00625676">
        <w:rPr>
          <w:rFonts w:asciiTheme="minorHAnsi" w:hAnsiTheme="minorHAnsi" w:cs="Calibri"/>
          <w:b w:val="0"/>
          <w:color w:val="000000"/>
          <w:sz w:val="24"/>
          <w:szCs w:val="24"/>
        </w:rPr>
        <w:t>- muut mahdolliset jätehuollon järjestämiseen liittyvät tiedot</w:t>
      </w:r>
    </w:p>
    <w:p w14:paraId="7CD76EE3" w14:textId="77777777" w:rsidR="00625676" w:rsidRDefault="00625676" w:rsidP="006472B5">
      <w:pPr>
        <w:pStyle w:val="Otsikko2"/>
        <w:ind w:left="0"/>
        <w:rPr>
          <w:rFonts w:asciiTheme="minorHAnsi" w:hAnsiTheme="minorHAnsi" w:cs="Calibri"/>
          <w:b w:val="0"/>
          <w:color w:val="000000"/>
          <w:sz w:val="24"/>
          <w:szCs w:val="24"/>
        </w:rPr>
      </w:pPr>
    </w:p>
    <w:p w14:paraId="128DA164" w14:textId="60B4380F" w:rsidR="00F83B76" w:rsidRPr="00F83B76" w:rsidRDefault="00DD3FB3" w:rsidP="006472B5">
      <w:pPr>
        <w:pStyle w:val="Otsikko2"/>
        <w:ind w:left="0"/>
      </w:pPr>
      <w:r>
        <w:rPr>
          <w:rStyle w:val="Vliotsikko"/>
          <w:rFonts w:cs="Times New Roman"/>
          <w:b/>
          <w:color w:val="9B0B7A"/>
          <w:sz w:val="28"/>
          <w:szCs w:val="28"/>
        </w:rPr>
        <w:t>Rekisteriss</w:t>
      </w:r>
      <w:r w:rsidR="005300F7">
        <w:rPr>
          <w:rStyle w:val="Vliotsikko"/>
          <w:rFonts w:cs="Times New Roman"/>
          <w:b/>
          <w:color w:val="9B0B7A"/>
          <w:sz w:val="28"/>
          <w:szCs w:val="28"/>
        </w:rPr>
        <w:t>ä on manuaalista (paperi) aineistoa</w:t>
      </w:r>
    </w:p>
    <w:p w14:paraId="0CFF64FD" w14:textId="77777777" w:rsidR="00625676" w:rsidRDefault="00625676" w:rsidP="006472B5">
      <w:pPr>
        <w:pStyle w:val="Otsikko2"/>
        <w:ind w:left="0"/>
        <w:rPr>
          <w:rFonts w:asciiTheme="minorHAnsi" w:hAnsiTheme="minorHAnsi" w:cs="Calibri"/>
          <w:b w:val="0"/>
          <w:color w:val="000000"/>
          <w:sz w:val="24"/>
          <w:szCs w:val="24"/>
        </w:rPr>
      </w:pPr>
      <w:r w:rsidRPr="00625676">
        <w:rPr>
          <w:rFonts w:asciiTheme="minorHAnsi" w:hAnsiTheme="minorHAnsi" w:cs="Calibri"/>
          <w:b w:val="0"/>
          <w:color w:val="000000"/>
          <w:sz w:val="24"/>
          <w:szCs w:val="24"/>
        </w:rPr>
        <w:t xml:space="preserve">Paperiset, allekirjoitetut kompostointi-ilmoitukset. </w:t>
      </w:r>
    </w:p>
    <w:p w14:paraId="603F90F1" w14:textId="77777777" w:rsidR="00625676" w:rsidRDefault="00625676" w:rsidP="006472B5">
      <w:pPr>
        <w:pStyle w:val="Otsikko2"/>
        <w:ind w:left="0"/>
        <w:rPr>
          <w:rFonts w:asciiTheme="minorHAnsi" w:hAnsiTheme="minorHAnsi" w:cs="Calibri"/>
          <w:b w:val="0"/>
          <w:color w:val="000000"/>
          <w:sz w:val="24"/>
          <w:szCs w:val="24"/>
        </w:rPr>
      </w:pPr>
    </w:p>
    <w:p w14:paraId="32DDC28A" w14:textId="3CD20611" w:rsidR="005300F7" w:rsidRPr="00F83B76" w:rsidRDefault="005300F7" w:rsidP="006472B5">
      <w:pPr>
        <w:pStyle w:val="Otsikko2"/>
        <w:ind w:left="0"/>
      </w:pPr>
      <w:r>
        <w:rPr>
          <w:rStyle w:val="Vliotsikko"/>
          <w:rFonts w:cs="Times New Roman"/>
          <w:b/>
          <w:color w:val="9B0B7A"/>
          <w:sz w:val="28"/>
          <w:szCs w:val="28"/>
        </w:rPr>
        <w:t>Rekisterin tietolähteet</w:t>
      </w:r>
    </w:p>
    <w:p w14:paraId="00F5D23D" w14:textId="77777777" w:rsidR="0052339F" w:rsidRDefault="0052339F" w:rsidP="006472B5">
      <w:pPr>
        <w:pStyle w:val="Otsikko2"/>
        <w:ind w:left="0"/>
        <w:rPr>
          <w:rFonts w:asciiTheme="minorHAnsi" w:hAnsiTheme="minorHAnsi" w:cs="Calibri"/>
          <w:b w:val="0"/>
          <w:color w:val="000000"/>
          <w:sz w:val="24"/>
          <w:szCs w:val="24"/>
        </w:rPr>
      </w:pPr>
      <w:r w:rsidRPr="0052339F">
        <w:rPr>
          <w:rFonts w:asciiTheme="minorHAnsi" w:hAnsiTheme="minorHAnsi" w:cs="Calibri"/>
          <w:b w:val="0"/>
          <w:color w:val="000000"/>
          <w:sz w:val="24"/>
          <w:szCs w:val="24"/>
        </w:rPr>
        <w:t>Rekisteriin tallennettavat tiedot saadaan yksityishenkilöiden, jätehuoltoyritysten, yhteisöjen ja viranomaisten jätehuoltoviranomaiselle toimittamista paperisista ja sähköisistä asiakirjoista. Lisäksi tietoja voidaan saada muista tietolähteistä, kuten kiinteistötietorekisteristä, väestötietojärjestelmästä tai yritys- ja yhteisötietojärjestelmästä.</w:t>
      </w:r>
    </w:p>
    <w:p w14:paraId="1A5DC3A6" w14:textId="77777777" w:rsidR="0052339F" w:rsidRDefault="0052339F" w:rsidP="006472B5">
      <w:pPr>
        <w:pStyle w:val="Otsikko2"/>
        <w:ind w:left="0"/>
        <w:rPr>
          <w:rFonts w:asciiTheme="minorHAnsi" w:hAnsiTheme="minorHAnsi" w:cs="Calibri"/>
          <w:b w:val="0"/>
          <w:color w:val="000000"/>
          <w:sz w:val="24"/>
          <w:szCs w:val="24"/>
        </w:rPr>
      </w:pPr>
    </w:p>
    <w:p w14:paraId="43DEB069" w14:textId="718F1D23" w:rsidR="005300F7" w:rsidRPr="00F83B76" w:rsidRDefault="005300F7" w:rsidP="006472B5">
      <w:pPr>
        <w:pStyle w:val="Otsikko2"/>
        <w:ind w:left="0"/>
      </w:pPr>
      <w:r>
        <w:rPr>
          <w:rStyle w:val="Vliotsikko"/>
          <w:rFonts w:cs="Times New Roman"/>
          <w:b/>
          <w:color w:val="9B0B7A"/>
          <w:sz w:val="28"/>
          <w:szCs w:val="28"/>
        </w:rPr>
        <w:t>Henkilötietojen luovutus</w:t>
      </w:r>
    </w:p>
    <w:p w14:paraId="692FE247" w14:textId="77777777" w:rsidR="0052339F" w:rsidRDefault="0052339F" w:rsidP="006472B5">
      <w:pPr>
        <w:pStyle w:val="Otsikko2"/>
        <w:ind w:left="0"/>
        <w:rPr>
          <w:rFonts w:asciiTheme="minorHAnsi" w:hAnsiTheme="minorHAnsi" w:cs="Calibri"/>
          <w:b w:val="0"/>
          <w:color w:val="000000"/>
          <w:sz w:val="24"/>
          <w:szCs w:val="24"/>
        </w:rPr>
      </w:pPr>
      <w:r w:rsidRPr="0052339F">
        <w:rPr>
          <w:rFonts w:asciiTheme="minorHAnsi" w:hAnsiTheme="minorHAnsi" w:cs="Calibri"/>
          <w:b w:val="0"/>
          <w:color w:val="000000"/>
          <w:sz w:val="24"/>
          <w:szCs w:val="24"/>
        </w:rPr>
        <w:t xml:space="preserve">Henkilötietoja ei luovuteta säännönmukaisesti. </w:t>
      </w:r>
    </w:p>
    <w:p w14:paraId="034852FE" w14:textId="77777777" w:rsidR="0052339F" w:rsidRDefault="0052339F" w:rsidP="006472B5">
      <w:pPr>
        <w:pStyle w:val="Otsikko2"/>
        <w:ind w:left="0"/>
        <w:rPr>
          <w:rFonts w:asciiTheme="minorHAnsi" w:hAnsiTheme="minorHAnsi" w:cs="Calibri"/>
          <w:b w:val="0"/>
          <w:color w:val="000000"/>
          <w:sz w:val="24"/>
          <w:szCs w:val="24"/>
        </w:rPr>
      </w:pPr>
    </w:p>
    <w:p w14:paraId="7EA590DB" w14:textId="6D08BD05" w:rsidR="0052339F" w:rsidRDefault="0052339F" w:rsidP="006472B5">
      <w:pPr>
        <w:pStyle w:val="Otsikko2"/>
        <w:ind w:left="0"/>
        <w:rPr>
          <w:rFonts w:asciiTheme="minorHAnsi" w:hAnsiTheme="minorHAnsi" w:cs="Calibri"/>
          <w:b w:val="0"/>
          <w:color w:val="000000"/>
          <w:sz w:val="24"/>
          <w:szCs w:val="24"/>
        </w:rPr>
      </w:pPr>
      <w:r w:rsidRPr="0052339F">
        <w:rPr>
          <w:rFonts w:asciiTheme="minorHAnsi" w:hAnsiTheme="minorHAnsi" w:cs="Calibri"/>
          <w:b w:val="0"/>
          <w:color w:val="000000"/>
          <w:sz w:val="24"/>
          <w:szCs w:val="24"/>
        </w:rPr>
        <w:t>Tietoja voidaan luovuttaa viranomaisten toiminnan julkisuudesta annetussa laissa säädetyin edellytyksin tai jos tietojensaantioikeudesta on erikseen lailla säädetty.</w:t>
      </w:r>
    </w:p>
    <w:p w14:paraId="64AFB5BD" w14:textId="77777777" w:rsidR="0052339F" w:rsidRDefault="0052339F" w:rsidP="006472B5">
      <w:pPr>
        <w:pStyle w:val="Otsikko2"/>
        <w:ind w:left="0"/>
        <w:rPr>
          <w:rFonts w:asciiTheme="minorHAnsi" w:hAnsiTheme="minorHAnsi" w:cs="Calibri"/>
          <w:b w:val="0"/>
          <w:color w:val="000000"/>
          <w:sz w:val="24"/>
          <w:szCs w:val="24"/>
        </w:rPr>
      </w:pPr>
    </w:p>
    <w:p w14:paraId="75C1E871" w14:textId="30B32C1A" w:rsidR="005300F7" w:rsidRPr="00F83B76" w:rsidRDefault="009277AB" w:rsidP="006472B5">
      <w:pPr>
        <w:pStyle w:val="Otsikko2"/>
        <w:ind w:left="0"/>
      </w:pPr>
      <w:r>
        <w:rPr>
          <w:rStyle w:val="Vliotsikko"/>
          <w:rFonts w:cs="Times New Roman"/>
          <w:b/>
          <w:color w:val="9B0B7A"/>
          <w:sz w:val="28"/>
          <w:szCs w:val="28"/>
        </w:rPr>
        <w:t>T</w:t>
      </w:r>
      <w:r w:rsidR="005300F7">
        <w:rPr>
          <w:rStyle w:val="Vliotsikko"/>
          <w:rFonts w:cs="Times New Roman"/>
          <w:b/>
          <w:color w:val="9B0B7A"/>
          <w:sz w:val="28"/>
          <w:szCs w:val="28"/>
        </w:rPr>
        <w:t>iedot käytettävistä suojaustoimista</w:t>
      </w:r>
      <w:r w:rsidR="0048097F">
        <w:rPr>
          <w:rStyle w:val="Vliotsikko"/>
          <w:rFonts w:cs="Times New Roman"/>
          <w:b/>
          <w:color w:val="9B0B7A"/>
          <w:sz w:val="28"/>
          <w:szCs w:val="28"/>
        </w:rPr>
        <w:t xml:space="preserve"> </w:t>
      </w:r>
      <w:r>
        <w:rPr>
          <w:rStyle w:val="Vliotsikko"/>
          <w:rFonts w:cs="Times New Roman"/>
          <w:b/>
          <w:color w:val="9B0B7A"/>
          <w:sz w:val="28"/>
          <w:szCs w:val="28"/>
        </w:rPr>
        <w:t>ja mahdollinen tietojen siirto kolmansiin maihin</w:t>
      </w:r>
    </w:p>
    <w:p w14:paraId="6D6305AB" w14:textId="77777777" w:rsidR="0052339F" w:rsidRDefault="0052339F" w:rsidP="006472B5">
      <w:pPr>
        <w:pStyle w:val="Otsikko2"/>
        <w:ind w:left="0"/>
        <w:rPr>
          <w:rFonts w:asciiTheme="minorHAnsi" w:hAnsiTheme="minorHAnsi" w:cs="Calibri"/>
          <w:b w:val="0"/>
          <w:color w:val="000000"/>
          <w:sz w:val="24"/>
          <w:szCs w:val="24"/>
        </w:rPr>
      </w:pPr>
      <w:r w:rsidRPr="0052339F">
        <w:rPr>
          <w:rFonts w:asciiTheme="minorHAnsi" w:hAnsiTheme="minorHAnsi" w:cs="Calibri"/>
          <w:b w:val="0"/>
          <w:color w:val="000000"/>
          <w:sz w:val="24"/>
          <w:szCs w:val="24"/>
        </w:rPr>
        <w:t xml:space="preserve">Tietotekniset laitteet sijaitsevat suojatuissa ja valvotuissa tiloissa. Manuaalinen aineisto säilytetään lukitussa tilassa. Tietojärjestelmän tiedot on suojattu käyttäjätunnuksella ja salasanalla sekä käyttäjätunnusten eri oikeustasoilla. </w:t>
      </w:r>
    </w:p>
    <w:p w14:paraId="6BDE5412" w14:textId="77777777" w:rsidR="0052339F" w:rsidRDefault="0052339F" w:rsidP="006472B5">
      <w:pPr>
        <w:pStyle w:val="Otsikko2"/>
        <w:ind w:left="0"/>
        <w:rPr>
          <w:rFonts w:asciiTheme="minorHAnsi" w:hAnsiTheme="minorHAnsi" w:cs="Calibri"/>
          <w:b w:val="0"/>
          <w:color w:val="000000"/>
          <w:sz w:val="24"/>
          <w:szCs w:val="24"/>
        </w:rPr>
      </w:pPr>
    </w:p>
    <w:p w14:paraId="21693BD7" w14:textId="0ADD6E54" w:rsidR="0052339F" w:rsidRDefault="0052339F" w:rsidP="006472B5">
      <w:pPr>
        <w:pStyle w:val="Otsikko2"/>
        <w:ind w:left="0"/>
        <w:rPr>
          <w:rFonts w:asciiTheme="minorHAnsi" w:hAnsiTheme="minorHAnsi" w:cs="Calibri"/>
          <w:b w:val="0"/>
          <w:color w:val="000000"/>
          <w:sz w:val="24"/>
          <w:szCs w:val="24"/>
        </w:rPr>
      </w:pPr>
      <w:r w:rsidRPr="0052339F">
        <w:rPr>
          <w:rFonts w:asciiTheme="minorHAnsi" w:hAnsiTheme="minorHAnsi" w:cs="Calibri"/>
          <w:b w:val="0"/>
          <w:color w:val="000000"/>
          <w:sz w:val="24"/>
          <w:szCs w:val="24"/>
        </w:rPr>
        <w:t xml:space="preserve">Tietoja ei siirretä EU:n tai Euroopan talousalueen ulkopuolelle. </w:t>
      </w:r>
    </w:p>
    <w:p w14:paraId="165C999D" w14:textId="77777777" w:rsidR="0052339F" w:rsidRDefault="0052339F" w:rsidP="006472B5">
      <w:pPr>
        <w:pStyle w:val="Otsikko2"/>
        <w:ind w:left="0"/>
        <w:rPr>
          <w:rFonts w:asciiTheme="minorHAnsi" w:hAnsiTheme="minorHAnsi" w:cs="Calibri"/>
          <w:b w:val="0"/>
          <w:color w:val="000000"/>
          <w:sz w:val="24"/>
          <w:szCs w:val="24"/>
        </w:rPr>
      </w:pPr>
    </w:p>
    <w:p w14:paraId="1BAFADAC" w14:textId="5D295988" w:rsidR="005300F7" w:rsidRPr="00F83B76" w:rsidRDefault="005300F7" w:rsidP="006472B5">
      <w:pPr>
        <w:pStyle w:val="Otsikko2"/>
        <w:ind w:left="0"/>
      </w:pPr>
      <w:r>
        <w:rPr>
          <w:rStyle w:val="Vliotsikko"/>
          <w:rFonts w:cs="Times New Roman"/>
          <w:b/>
          <w:color w:val="9B0B7A"/>
          <w:sz w:val="28"/>
          <w:szCs w:val="28"/>
        </w:rPr>
        <w:t>Henkilötietojen säilyttämisaika</w:t>
      </w:r>
    </w:p>
    <w:p w14:paraId="00F22132" w14:textId="77777777" w:rsidR="0052339F" w:rsidRDefault="0052339F" w:rsidP="006472B5">
      <w:pPr>
        <w:pStyle w:val="Otsikko2"/>
        <w:ind w:left="0"/>
        <w:rPr>
          <w:rFonts w:asciiTheme="minorHAnsi" w:hAnsiTheme="minorHAnsi" w:cs="Calibri"/>
          <w:b w:val="0"/>
          <w:color w:val="000000"/>
          <w:sz w:val="24"/>
          <w:szCs w:val="24"/>
        </w:rPr>
      </w:pPr>
      <w:r w:rsidRPr="0052339F">
        <w:rPr>
          <w:rFonts w:asciiTheme="minorHAnsi" w:hAnsiTheme="minorHAnsi" w:cs="Calibri"/>
          <w:b w:val="0"/>
          <w:color w:val="000000"/>
          <w:sz w:val="24"/>
          <w:szCs w:val="24"/>
        </w:rPr>
        <w:t>Rekisteriin merkityt kuljetusta koskevat henkilötiedot säilytetään viisi vuotta rekisteriin merkitsemisen jälkeen. Rekisteriin merkityt henkilötiedot, jotka koskevat kiinteistöllä tapahtuvaa biojätteen käsittelyä, säilytetään viisi vuotta käsittelyn päättymisestä ilmoittamisen jälkeen. Säilytys ja tietojen hävittäminen toteutetaan kaupungin tiedonohjaussuunnitelman ja arkistonmuodostussuunnitelman mukaisesti.</w:t>
      </w:r>
    </w:p>
    <w:p w14:paraId="0ECA2BCF" w14:textId="77777777" w:rsidR="0052339F" w:rsidRDefault="0052339F" w:rsidP="006472B5">
      <w:pPr>
        <w:pStyle w:val="Otsikko2"/>
        <w:ind w:left="0"/>
        <w:rPr>
          <w:rFonts w:asciiTheme="minorHAnsi" w:hAnsiTheme="minorHAnsi" w:cs="Calibri"/>
          <w:b w:val="0"/>
          <w:color w:val="000000"/>
          <w:sz w:val="24"/>
          <w:szCs w:val="24"/>
        </w:rPr>
      </w:pPr>
    </w:p>
    <w:p w14:paraId="31001695" w14:textId="63F0250C" w:rsidR="005300F7" w:rsidRDefault="005300F7" w:rsidP="006472B5">
      <w:pPr>
        <w:pStyle w:val="Otsikko2"/>
        <w:ind w:left="0"/>
        <w:rPr>
          <w:rStyle w:val="Vliotsikko"/>
          <w:rFonts w:cs="Times New Roman"/>
          <w:b/>
          <w:color w:val="9B0B7A"/>
          <w:sz w:val="28"/>
          <w:szCs w:val="28"/>
        </w:rPr>
      </w:pPr>
      <w:r>
        <w:rPr>
          <w:rStyle w:val="Vliotsikko"/>
          <w:rFonts w:cs="Times New Roman"/>
          <w:b/>
          <w:color w:val="9B0B7A"/>
          <w:sz w:val="28"/>
          <w:szCs w:val="28"/>
        </w:rPr>
        <w:t>Rekisteröidyn oikeudet</w:t>
      </w:r>
    </w:p>
    <w:p w14:paraId="284DE2AA" w14:textId="21669CBC" w:rsidR="0052339F" w:rsidRDefault="0052339F" w:rsidP="00716547">
      <w:r w:rsidRPr="0052339F">
        <w:rPr>
          <w:sz w:val="24"/>
          <w:szCs w:val="24"/>
        </w:rPr>
        <w:t>Asiakkaalla on oikeus nähdä itseään koskevat asiakastiedot ja pyynnöstä saada häntä koskevia tietoja. Rekisteröidyn henkilöllisyys varmistetaan ennen tietojen antamista. Rekisteröidyn oikeuksiin liittyvät ohjeet ja lisätiedot löytyvät Raahen kaupungin verkkosivuilta https://www.raahe.fi/viestinta-ja-markkinointi/henkilotietojen-kasittely sekä kaupungin kirjaamosta (Rantakatu 50, 92100 Raahe)</w:t>
      </w:r>
    </w:p>
    <w:p w14:paraId="6B9BD5AA" w14:textId="77777777" w:rsidR="0052339F" w:rsidRPr="00950998" w:rsidRDefault="0052339F" w:rsidP="006E0294">
      <w:pPr>
        <w:pStyle w:val="Sisennettykappale"/>
      </w:pPr>
    </w:p>
    <w:p w14:paraId="06B9CF24" w14:textId="0A5F56BC" w:rsidR="00DE2DDF" w:rsidRPr="005C0786" w:rsidRDefault="00DE2DDF" w:rsidP="005C0786">
      <w:pPr>
        <w:pStyle w:val="Sisennettykappale"/>
      </w:pPr>
    </w:p>
    <w:sectPr w:rsidR="00DE2DDF" w:rsidRPr="005C0786" w:rsidSect="00BF4A5E">
      <w:headerReference w:type="default" r:id="rId13"/>
      <w:footerReference w:type="default" r:id="rId14"/>
      <w:pgSz w:w="11906" w:h="16838" w:code="9"/>
      <w:pgMar w:top="2269" w:right="991" w:bottom="1334" w:left="1134" w:header="851" w:footer="5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D306" w14:textId="77777777" w:rsidR="007F420F" w:rsidRDefault="007F420F">
      <w:r>
        <w:separator/>
      </w:r>
    </w:p>
  </w:endnote>
  <w:endnote w:type="continuationSeparator" w:id="0">
    <w:p w14:paraId="6B8DB1F0" w14:textId="77777777" w:rsidR="007F420F" w:rsidRDefault="007F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RotisSansSerifStd-Light">
    <w:altName w:val="Cambria"/>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tisSansSerifSt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CF2A" w14:textId="77777777" w:rsidR="00BF4A5E" w:rsidRPr="006E0294" w:rsidRDefault="00FE4B88" w:rsidP="006E0294">
    <w:pPr>
      <w:pStyle w:val="Alatunniste"/>
    </w:pPr>
    <w:r>
      <w:t>Raahen kaupunki</w:t>
    </w:r>
    <w:r w:rsidR="000E610C">
      <w:t xml:space="preserve"> </w:t>
    </w:r>
    <w:r w:rsidR="00BF4A5E" w:rsidRPr="006E0294">
      <w:t xml:space="preserve"> |  PL 62 / Ran</w:t>
    </w:r>
    <w:r w:rsidR="00BF4A5E" w:rsidRPr="006E0294">
      <w:rPr>
        <w:rFonts w:ascii="Calibri" w:hAnsi="Calibri"/>
        <w:color w:val="000000" w:themeColor="text1"/>
      </w:rPr>
      <w:t xml:space="preserve">takatu 50, </w:t>
    </w:r>
    <w:r w:rsidR="00FE4CD6" w:rsidRPr="006E0294">
      <w:rPr>
        <w:rFonts w:ascii="Calibri" w:hAnsi="Calibri"/>
        <w:color w:val="000000" w:themeColor="text1"/>
      </w:rPr>
      <w:t>FI-</w:t>
    </w:r>
    <w:r w:rsidR="00BF4A5E" w:rsidRPr="006E0294">
      <w:rPr>
        <w:rFonts w:ascii="Calibri" w:hAnsi="Calibri"/>
        <w:color w:val="000000" w:themeColor="text1"/>
      </w:rPr>
      <w:t>92101</w:t>
    </w:r>
    <w:r w:rsidR="00BF4A5E" w:rsidRPr="006E0294">
      <w:t xml:space="preserve"> Raahe</w:t>
    </w:r>
  </w:p>
  <w:p w14:paraId="06B9CF2B" w14:textId="77777777" w:rsidR="00DE2DDF" w:rsidRPr="006E0294" w:rsidRDefault="00FE4CD6" w:rsidP="006E0294">
    <w:pPr>
      <w:pStyle w:val="Alatunniste"/>
    </w:pPr>
    <w:r w:rsidRPr="006E0294">
      <w:t xml:space="preserve">Vaihde +358 </w:t>
    </w:r>
    <w:r w:rsidR="00BF4A5E" w:rsidRPr="006E0294">
      <w:t xml:space="preserve">8 439 3111  |  </w:t>
    </w:r>
    <w:r w:rsidR="004370FC" w:rsidRPr="006E0294">
      <w:t xml:space="preserve">Y-tunnus 1791817-6 </w:t>
    </w:r>
    <w:r w:rsidRPr="006E0294">
      <w:t xml:space="preserve">|  </w:t>
    </w:r>
    <w:hyperlink r:id="rId1" w:history="1">
      <w:r w:rsidRPr="006E0294">
        <w:rPr>
          <w:rStyle w:val="Hyperlinkki"/>
          <w:rFonts w:cs="Calibri"/>
        </w:rPr>
        <w:t>kirjaamo</w:t>
      </w:r>
      <w:r w:rsidR="00BF4A5E" w:rsidRPr="006E0294">
        <w:rPr>
          <w:rStyle w:val="Hyperlinkki"/>
          <w:rFonts w:cs="Calibri"/>
        </w:rPr>
        <w:t>@raahe.fi</w:t>
      </w:r>
    </w:hyperlink>
    <w:r w:rsidR="00BF4A5E" w:rsidRPr="006E0294">
      <w:t xml:space="preserve">  |  </w:t>
    </w:r>
    <w:r w:rsidR="00BF4A5E" w:rsidRPr="006E0294">
      <w:rPr>
        <w:rStyle w:val="Hyperlinkki"/>
      </w:rPr>
      <w:t>www.raahe.fi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BEB64" w14:textId="77777777" w:rsidR="007F420F" w:rsidRDefault="007F420F">
      <w:r>
        <w:separator/>
      </w:r>
    </w:p>
  </w:footnote>
  <w:footnote w:type="continuationSeparator" w:id="0">
    <w:p w14:paraId="281EA381" w14:textId="77777777" w:rsidR="007F420F" w:rsidRDefault="007F4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CF29" w14:textId="77777777" w:rsidR="00DE2DDF" w:rsidRDefault="00EF5470" w:rsidP="00DE2DDF">
    <w:r>
      <w:rPr>
        <w:noProof/>
        <w:lang w:eastAsia="fi-FI"/>
      </w:rPr>
      <w:drawing>
        <wp:inline distT="0" distB="0" distL="0" distR="0" wp14:anchorId="06B9CF2C" wp14:editId="06B9CF2D">
          <wp:extent cx="1789200" cy="698400"/>
          <wp:effectExtent l="0" t="0" r="1905" b="635"/>
          <wp:docPr id="3" name="Kuva 3" descr="Raahen kaupung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ahe_logo_transparent.png"/>
                  <pic:cNvPicPr/>
                </pic:nvPicPr>
                <pic:blipFill>
                  <a:blip r:embed="rId1"/>
                  <a:stretch>
                    <a:fillRect/>
                  </a:stretch>
                </pic:blipFill>
                <pic:spPr>
                  <a:xfrm>
                    <a:off x="0" y="0"/>
                    <a:ext cx="1789200" cy="69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E8F4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74CE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E280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0CAE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9E2E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1EDC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00F2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5207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BC0A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34A1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21A03"/>
    <w:multiLevelType w:val="hybridMultilevel"/>
    <w:tmpl w:val="32BCB6A0"/>
    <w:lvl w:ilvl="0" w:tplc="66C88676">
      <w:numFmt w:val="bullet"/>
      <w:lvlText w:val="-"/>
      <w:lvlJc w:val="left"/>
      <w:pPr>
        <w:ind w:left="720" w:hanging="360"/>
      </w:pPr>
      <w:rPr>
        <w:rFonts w:ascii="Helvetica" w:eastAsia="Times New Roman" w:hAnsi="Helvetica" w:cs="RotisSansSerifStd-Ligh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F1750"/>
    <w:multiLevelType w:val="hybridMultilevel"/>
    <w:tmpl w:val="07DAA182"/>
    <w:lvl w:ilvl="0" w:tplc="66C88676">
      <w:numFmt w:val="bullet"/>
      <w:lvlText w:val="-"/>
      <w:lvlJc w:val="left"/>
      <w:pPr>
        <w:ind w:left="720" w:hanging="360"/>
      </w:pPr>
      <w:rPr>
        <w:rFonts w:ascii="Helvetica" w:eastAsia="Times New Roman" w:hAnsi="Helvetica" w:cs="RotisSansSerifStd-Ligh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90039"/>
    <w:multiLevelType w:val="hybridMultilevel"/>
    <w:tmpl w:val="877AEC56"/>
    <w:lvl w:ilvl="0" w:tplc="04090001">
      <w:start w:val="1"/>
      <w:numFmt w:val="bullet"/>
      <w:lvlText w:val=""/>
      <w:lvlJc w:val="left"/>
      <w:pPr>
        <w:ind w:left="3414" w:hanging="360"/>
      </w:pPr>
      <w:rPr>
        <w:rFonts w:ascii="Symbol" w:hAnsi="Symbol" w:hint="default"/>
      </w:rPr>
    </w:lvl>
    <w:lvl w:ilvl="1" w:tplc="04090003" w:tentative="1">
      <w:start w:val="1"/>
      <w:numFmt w:val="bullet"/>
      <w:lvlText w:val="o"/>
      <w:lvlJc w:val="left"/>
      <w:pPr>
        <w:ind w:left="4134" w:hanging="360"/>
      </w:pPr>
      <w:rPr>
        <w:rFonts w:ascii="Courier New" w:hAnsi="Courier New" w:hint="default"/>
      </w:rPr>
    </w:lvl>
    <w:lvl w:ilvl="2" w:tplc="04090005" w:tentative="1">
      <w:start w:val="1"/>
      <w:numFmt w:val="bullet"/>
      <w:lvlText w:val=""/>
      <w:lvlJc w:val="left"/>
      <w:pPr>
        <w:ind w:left="4854" w:hanging="360"/>
      </w:pPr>
      <w:rPr>
        <w:rFonts w:ascii="Wingdings" w:hAnsi="Wingdings" w:hint="default"/>
      </w:rPr>
    </w:lvl>
    <w:lvl w:ilvl="3" w:tplc="04090001" w:tentative="1">
      <w:start w:val="1"/>
      <w:numFmt w:val="bullet"/>
      <w:lvlText w:val=""/>
      <w:lvlJc w:val="left"/>
      <w:pPr>
        <w:ind w:left="5574" w:hanging="360"/>
      </w:pPr>
      <w:rPr>
        <w:rFonts w:ascii="Symbol" w:hAnsi="Symbol" w:hint="default"/>
      </w:rPr>
    </w:lvl>
    <w:lvl w:ilvl="4" w:tplc="04090003" w:tentative="1">
      <w:start w:val="1"/>
      <w:numFmt w:val="bullet"/>
      <w:lvlText w:val="o"/>
      <w:lvlJc w:val="left"/>
      <w:pPr>
        <w:ind w:left="6294" w:hanging="360"/>
      </w:pPr>
      <w:rPr>
        <w:rFonts w:ascii="Courier New" w:hAnsi="Courier New" w:hint="default"/>
      </w:rPr>
    </w:lvl>
    <w:lvl w:ilvl="5" w:tplc="04090005" w:tentative="1">
      <w:start w:val="1"/>
      <w:numFmt w:val="bullet"/>
      <w:lvlText w:val=""/>
      <w:lvlJc w:val="left"/>
      <w:pPr>
        <w:ind w:left="7014" w:hanging="360"/>
      </w:pPr>
      <w:rPr>
        <w:rFonts w:ascii="Wingdings" w:hAnsi="Wingdings" w:hint="default"/>
      </w:rPr>
    </w:lvl>
    <w:lvl w:ilvl="6" w:tplc="04090001" w:tentative="1">
      <w:start w:val="1"/>
      <w:numFmt w:val="bullet"/>
      <w:lvlText w:val=""/>
      <w:lvlJc w:val="left"/>
      <w:pPr>
        <w:ind w:left="7734" w:hanging="360"/>
      </w:pPr>
      <w:rPr>
        <w:rFonts w:ascii="Symbol" w:hAnsi="Symbol" w:hint="default"/>
      </w:rPr>
    </w:lvl>
    <w:lvl w:ilvl="7" w:tplc="04090003" w:tentative="1">
      <w:start w:val="1"/>
      <w:numFmt w:val="bullet"/>
      <w:lvlText w:val="o"/>
      <w:lvlJc w:val="left"/>
      <w:pPr>
        <w:ind w:left="8454" w:hanging="360"/>
      </w:pPr>
      <w:rPr>
        <w:rFonts w:ascii="Courier New" w:hAnsi="Courier New" w:hint="default"/>
      </w:rPr>
    </w:lvl>
    <w:lvl w:ilvl="8" w:tplc="04090005" w:tentative="1">
      <w:start w:val="1"/>
      <w:numFmt w:val="bullet"/>
      <w:lvlText w:val=""/>
      <w:lvlJc w:val="left"/>
      <w:pPr>
        <w:ind w:left="9174" w:hanging="360"/>
      </w:pPr>
      <w:rPr>
        <w:rFonts w:ascii="Wingdings" w:hAnsi="Wingdings" w:hint="default"/>
      </w:rPr>
    </w:lvl>
  </w:abstractNum>
  <w:abstractNum w:abstractNumId="13" w15:restartNumberingAfterBreak="0">
    <w:nsid w:val="27EE0EDE"/>
    <w:multiLevelType w:val="hybridMultilevel"/>
    <w:tmpl w:val="0FCC6962"/>
    <w:lvl w:ilvl="0" w:tplc="758298BE">
      <w:numFmt w:val="bullet"/>
      <w:lvlText w:val="-"/>
      <w:lvlJc w:val="left"/>
      <w:pPr>
        <w:ind w:left="3054" w:hanging="360"/>
      </w:pPr>
      <w:rPr>
        <w:rFonts w:ascii="Helvetica" w:eastAsia="Times New Roman" w:hAnsi="Helvetica" w:cs="RotisSansSerifStd-Light" w:hint="default"/>
      </w:rPr>
    </w:lvl>
    <w:lvl w:ilvl="1" w:tplc="04090003" w:tentative="1">
      <w:start w:val="1"/>
      <w:numFmt w:val="bullet"/>
      <w:lvlText w:val="o"/>
      <w:lvlJc w:val="left"/>
      <w:pPr>
        <w:ind w:left="3774" w:hanging="360"/>
      </w:pPr>
      <w:rPr>
        <w:rFonts w:ascii="Courier New" w:hAnsi="Courier New" w:hint="default"/>
      </w:rPr>
    </w:lvl>
    <w:lvl w:ilvl="2" w:tplc="04090005" w:tentative="1">
      <w:start w:val="1"/>
      <w:numFmt w:val="bullet"/>
      <w:lvlText w:val=""/>
      <w:lvlJc w:val="left"/>
      <w:pPr>
        <w:ind w:left="4494" w:hanging="360"/>
      </w:pPr>
      <w:rPr>
        <w:rFonts w:ascii="Wingdings" w:hAnsi="Wingdings" w:hint="default"/>
      </w:rPr>
    </w:lvl>
    <w:lvl w:ilvl="3" w:tplc="04090001" w:tentative="1">
      <w:start w:val="1"/>
      <w:numFmt w:val="bullet"/>
      <w:lvlText w:val=""/>
      <w:lvlJc w:val="left"/>
      <w:pPr>
        <w:ind w:left="5214" w:hanging="360"/>
      </w:pPr>
      <w:rPr>
        <w:rFonts w:ascii="Symbol" w:hAnsi="Symbol" w:hint="default"/>
      </w:rPr>
    </w:lvl>
    <w:lvl w:ilvl="4" w:tplc="04090003" w:tentative="1">
      <w:start w:val="1"/>
      <w:numFmt w:val="bullet"/>
      <w:lvlText w:val="o"/>
      <w:lvlJc w:val="left"/>
      <w:pPr>
        <w:ind w:left="5934" w:hanging="360"/>
      </w:pPr>
      <w:rPr>
        <w:rFonts w:ascii="Courier New" w:hAnsi="Courier New" w:hint="default"/>
      </w:rPr>
    </w:lvl>
    <w:lvl w:ilvl="5" w:tplc="04090005" w:tentative="1">
      <w:start w:val="1"/>
      <w:numFmt w:val="bullet"/>
      <w:lvlText w:val=""/>
      <w:lvlJc w:val="left"/>
      <w:pPr>
        <w:ind w:left="6654" w:hanging="360"/>
      </w:pPr>
      <w:rPr>
        <w:rFonts w:ascii="Wingdings" w:hAnsi="Wingdings" w:hint="default"/>
      </w:rPr>
    </w:lvl>
    <w:lvl w:ilvl="6" w:tplc="04090001" w:tentative="1">
      <w:start w:val="1"/>
      <w:numFmt w:val="bullet"/>
      <w:lvlText w:val=""/>
      <w:lvlJc w:val="left"/>
      <w:pPr>
        <w:ind w:left="7374" w:hanging="360"/>
      </w:pPr>
      <w:rPr>
        <w:rFonts w:ascii="Symbol" w:hAnsi="Symbol" w:hint="default"/>
      </w:rPr>
    </w:lvl>
    <w:lvl w:ilvl="7" w:tplc="04090003" w:tentative="1">
      <w:start w:val="1"/>
      <w:numFmt w:val="bullet"/>
      <w:lvlText w:val="o"/>
      <w:lvlJc w:val="left"/>
      <w:pPr>
        <w:ind w:left="8094" w:hanging="360"/>
      </w:pPr>
      <w:rPr>
        <w:rFonts w:ascii="Courier New" w:hAnsi="Courier New" w:hint="default"/>
      </w:rPr>
    </w:lvl>
    <w:lvl w:ilvl="8" w:tplc="04090005" w:tentative="1">
      <w:start w:val="1"/>
      <w:numFmt w:val="bullet"/>
      <w:lvlText w:val=""/>
      <w:lvlJc w:val="left"/>
      <w:pPr>
        <w:ind w:left="8814" w:hanging="360"/>
      </w:pPr>
      <w:rPr>
        <w:rFonts w:ascii="Wingdings" w:hAnsi="Wingdings" w:hint="default"/>
      </w:rPr>
    </w:lvl>
  </w:abstractNum>
  <w:abstractNum w:abstractNumId="14" w15:restartNumberingAfterBreak="0">
    <w:nsid w:val="5AC46C56"/>
    <w:multiLevelType w:val="hybridMultilevel"/>
    <w:tmpl w:val="508A5106"/>
    <w:lvl w:ilvl="0" w:tplc="FF7036BC">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5" w15:restartNumberingAfterBreak="0">
    <w:nsid w:val="7586669A"/>
    <w:multiLevelType w:val="hybridMultilevel"/>
    <w:tmpl w:val="C002B2FA"/>
    <w:lvl w:ilvl="0" w:tplc="04090001">
      <w:start w:val="1"/>
      <w:numFmt w:val="bullet"/>
      <w:lvlText w:val=""/>
      <w:lvlJc w:val="left"/>
      <w:pPr>
        <w:ind w:left="3414" w:hanging="360"/>
      </w:pPr>
      <w:rPr>
        <w:rFonts w:ascii="Symbol" w:hAnsi="Symbol" w:hint="default"/>
      </w:rPr>
    </w:lvl>
    <w:lvl w:ilvl="1" w:tplc="04090003" w:tentative="1">
      <w:start w:val="1"/>
      <w:numFmt w:val="bullet"/>
      <w:lvlText w:val="o"/>
      <w:lvlJc w:val="left"/>
      <w:pPr>
        <w:ind w:left="4134" w:hanging="360"/>
      </w:pPr>
      <w:rPr>
        <w:rFonts w:ascii="Courier New" w:hAnsi="Courier New" w:hint="default"/>
      </w:rPr>
    </w:lvl>
    <w:lvl w:ilvl="2" w:tplc="04090005" w:tentative="1">
      <w:start w:val="1"/>
      <w:numFmt w:val="bullet"/>
      <w:lvlText w:val=""/>
      <w:lvlJc w:val="left"/>
      <w:pPr>
        <w:ind w:left="4854" w:hanging="360"/>
      </w:pPr>
      <w:rPr>
        <w:rFonts w:ascii="Wingdings" w:hAnsi="Wingdings" w:hint="default"/>
      </w:rPr>
    </w:lvl>
    <w:lvl w:ilvl="3" w:tplc="04090001" w:tentative="1">
      <w:start w:val="1"/>
      <w:numFmt w:val="bullet"/>
      <w:lvlText w:val=""/>
      <w:lvlJc w:val="left"/>
      <w:pPr>
        <w:ind w:left="5574" w:hanging="360"/>
      </w:pPr>
      <w:rPr>
        <w:rFonts w:ascii="Symbol" w:hAnsi="Symbol" w:hint="default"/>
      </w:rPr>
    </w:lvl>
    <w:lvl w:ilvl="4" w:tplc="04090003" w:tentative="1">
      <w:start w:val="1"/>
      <w:numFmt w:val="bullet"/>
      <w:lvlText w:val="o"/>
      <w:lvlJc w:val="left"/>
      <w:pPr>
        <w:ind w:left="6294" w:hanging="360"/>
      </w:pPr>
      <w:rPr>
        <w:rFonts w:ascii="Courier New" w:hAnsi="Courier New" w:hint="default"/>
      </w:rPr>
    </w:lvl>
    <w:lvl w:ilvl="5" w:tplc="04090005" w:tentative="1">
      <w:start w:val="1"/>
      <w:numFmt w:val="bullet"/>
      <w:lvlText w:val=""/>
      <w:lvlJc w:val="left"/>
      <w:pPr>
        <w:ind w:left="7014" w:hanging="360"/>
      </w:pPr>
      <w:rPr>
        <w:rFonts w:ascii="Wingdings" w:hAnsi="Wingdings" w:hint="default"/>
      </w:rPr>
    </w:lvl>
    <w:lvl w:ilvl="6" w:tplc="04090001" w:tentative="1">
      <w:start w:val="1"/>
      <w:numFmt w:val="bullet"/>
      <w:lvlText w:val=""/>
      <w:lvlJc w:val="left"/>
      <w:pPr>
        <w:ind w:left="7734" w:hanging="360"/>
      </w:pPr>
      <w:rPr>
        <w:rFonts w:ascii="Symbol" w:hAnsi="Symbol" w:hint="default"/>
      </w:rPr>
    </w:lvl>
    <w:lvl w:ilvl="7" w:tplc="04090003" w:tentative="1">
      <w:start w:val="1"/>
      <w:numFmt w:val="bullet"/>
      <w:lvlText w:val="o"/>
      <w:lvlJc w:val="left"/>
      <w:pPr>
        <w:ind w:left="8454" w:hanging="360"/>
      </w:pPr>
      <w:rPr>
        <w:rFonts w:ascii="Courier New" w:hAnsi="Courier New" w:hint="default"/>
      </w:rPr>
    </w:lvl>
    <w:lvl w:ilvl="8" w:tplc="04090005" w:tentative="1">
      <w:start w:val="1"/>
      <w:numFmt w:val="bullet"/>
      <w:lvlText w:val=""/>
      <w:lvlJc w:val="left"/>
      <w:pPr>
        <w:ind w:left="9174" w:hanging="360"/>
      </w:pPr>
      <w:rPr>
        <w:rFonts w:ascii="Wingdings" w:hAnsi="Wingdings" w:hint="default"/>
      </w:rPr>
    </w:lvl>
  </w:abstractNum>
  <w:num w:numId="1" w16cid:durableId="1675494287">
    <w:abstractNumId w:val="12"/>
  </w:num>
  <w:num w:numId="2" w16cid:durableId="1358503911">
    <w:abstractNumId w:val="11"/>
  </w:num>
  <w:num w:numId="3" w16cid:durableId="1878349534">
    <w:abstractNumId w:val="10"/>
  </w:num>
  <w:num w:numId="4" w16cid:durableId="560214086">
    <w:abstractNumId w:val="13"/>
  </w:num>
  <w:num w:numId="5" w16cid:durableId="442041886">
    <w:abstractNumId w:val="15"/>
  </w:num>
  <w:num w:numId="6" w16cid:durableId="1684552213">
    <w:abstractNumId w:val="0"/>
  </w:num>
  <w:num w:numId="7" w16cid:durableId="842206603">
    <w:abstractNumId w:val="1"/>
  </w:num>
  <w:num w:numId="8" w16cid:durableId="750465469">
    <w:abstractNumId w:val="2"/>
  </w:num>
  <w:num w:numId="9" w16cid:durableId="1150361853">
    <w:abstractNumId w:val="3"/>
  </w:num>
  <w:num w:numId="10" w16cid:durableId="1430469741">
    <w:abstractNumId w:val="8"/>
  </w:num>
  <w:num w:numId="11" w16cid:durableId="79720887">
    <w:abstractNumId w:val="4"/>
  </w:num>
  <w:num w:numId="12" w16cid:durableId="202520910">
    <w:abstractNumId w:val="5"/>
  </w:num>
  <w:num w:numId="13" w16cid:durableId="1740205485">
    <w:abstractNumId w:val="6"/>
  </w:num>
  <w:num w:numId="14" w16cid:durableId="837428945">
    <w:abstractNumId w:val="7"/>
  </w:num>
  <w:num w:numId="15" w16cid:durableId="960964587">
    <w:abstractNumId w:val="9"/>
  </w:num>
  <w:num w:numId="16" w16cid:durableId="16624679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enforcement="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EFA"/>
    <w:rsid w:val="00012EB3"/>
    <w:rsid w:val="00026E39"/>
    <w:rsid w:val="00027741"/>
    <w:rsid w:val="000445F8"/>
    <w:rsid w:val="00057ECA"/>
    <w:rsid w:val="000A61F5"/>
    <w:rsid w:val="000E610C"/>
    <w:rsid w:val="00114CFF"/>
    <w:rsid w:val="00195DF5"/>
    <w:rsid w:val="00220E5C"/>
    <w:rsid w:val="00245A96"/>
    <w:rsid w:val="002B32B0"/>
    <w:rsid w:val="002D1EA0"/>
    <w:rsid w:val="002E0857"/>
    <w:rsid w:val="00313FBD"/>
    <w:rsid w:val="00336414"/>
    <w:rsid w:val="00347DD0"/>
    <w:rsid w:val="00403D2D"/>
    <w:rsid w:val="0042029A"/>
    <w:rsid w:val="00421321"/>
    <w:rsid w:val="004370FC"/>
    <w:rsid w:val="0048097F"/>
    <w:rsid w:val="0049328F"/>
    <w:rsid w:val="004A5F38"/>
    <w:rsid w:val="004D1B3B"/>
    <w:rsid w:val="0052339F"/>
    <w:rsid w:val="0052743F"/>
    <w:rsid w:val="005300F7"/>
    <w:rsid w:val="0053117A"/>
    <w:rsid w:val="00550EA6"/>
    <w:rsid w:val="005C0786"/>
    <w:rsid w:val="005F4A6A"/>
    <w:rsid w:val="006166AE"/>
    <w:rsid w:val="00625676"/>
    <w:rsid w:val="006472B5"/>
    <w:rsid w:val="00667C1A"/>
    <w:rsid w:val="00681E14"/>
    <w:rsid w:val="006D2059"/>
    <w:rsid w:val="006E0294"/>
    <w:rsid w:val="006F573E"/>
    <w:rsid w:val="00712481"/>
    <w:rsid w:val="00716547"/>
    <w:rsid w:val="00750D0F"/>
    <w:rsid w:val="00763616"/>
    <w:rsid w:val="00783BE3"/>
    <w:rsid w:val="00787EFA"/>
    <w:rsid w:val="007B054B"/>
    <w:rsid w:val="007B4F3B"/>
    <w:rsid w:val="007D74CF"/>
    <w:rsid w:val="007F420F"/>
    <w:rsid w:val="00814622"/>
    <w:rsid w:val="00892CC5"/>
    <w:rsid w:val="008A13B0"/>
    <w:rsid w:val="008E0EF5"/>
    <w:rsid w:val="009277AB"/>
    <w:rsid w:val="00950998"/>
    <w:rsid w:val="00961BF3"/>
    <w:rsid w:val="0097095B"/>
    <w:rsid w:val="00987776"/>
    <w:rsid w:val="00993BF8"/>
    <w:rsid w:val="009B69F9"/>
    <w:rsid w:val="009E68DC"/>
    <w:rsid w:val="00A12DAD"/>
    <w:rsid w:val="00A6623B"/>
    <w:rsid w:val="00A94068"/>
    <w:rsid w:val="00A9734D"/>
    <w:rsid w:val="00AB0AFD"/>
    <w:rsid w:val="00AC23CE"/>
    <w:rsid w:val="00AC41FA"/>
    <w:rsid w:val="00AD456A"/>
    <w:rsid w:val="00AE4097"/>
    <w:rsid w:val="00AE67E9"/>
    <w:rsid w:val="00B11EB9"/>
    <w:rsid w:val="00B3145F"/>
    <w:rsid w:val="00B64207"/>
    <w:rsid w:val="00B65BE3"/>
    <w:rsid w:val="00B7326C"/>
    <w:rsid w:val="00B76B93"/>
    <w:rsid w:val="00B8599F"/>
    <w:rsid w:val="00BB1512"/>
    <w:rsid w:val="00BC25F1"/>
    <w:rsid w:val="00BC6577"/>
    <w:rsid w:val="00BC6C6A"/>
    <w:rsid w:val="00BF4A5E"/>
    <w:rsid w:val="00C10258"/>
    <w:rsid w:val="00C60D0A"/>
    <w:rsid w:val="00C9357E"/>
    <w:rsid w:val="00C97A3E"/>
    <w:rsid w:val="00D10734"/>
    <w:rsid w:val="00D10A59"/>
    <w:rsid w:val="00D4413D"/>
    <w:rsid w:val="00DD3FB3"/>
    <w:rsid w:val="00DD7AC6"/>
    <w:rsid w:val="00DE2DDF"/>
    <w:rsid w:val="00DF3757"/>
    <w:rsid w:val="00E05633"/>
    <w:rsid w:val="00E23F5F"/>
    <w:rsid w:val="00E5363A"/>
    <w:rsid w:val="00E839DC"/>
    <w:rsid w:val="00EC17F4"/>
    <w:rsid w:val="00EC5B84"/>
    <w:rsid w:val="00EE5136"/>
    <w:rsid w:val="00EF5470"/>
    <w:rsid w:val="00F65983"/>
    <w:rsid w:val="00F83B76"/>
    <w:rsid w:val="00F87369"/>
    <w:rsid w:val="00F9709E"/>
    <w:rsid w:val="00FB0662"/>
    <w:rsid w:val="00FB6658"/>
    <w:rsid w:val="00FE4B88"/>
    <w:rsid w:val="00FE4CD6"/>
    <w:rsid w:val="00FE5478"/>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B9CF17"/>
  <w15:chartTrackingRefBased/>
  <w15:docId w15:val="{D784727E-9A07-7C43-AF15-E6C97BF1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AE67E9"/>
    <w:rPr>
      <w:rFonts w:asciiTheme="minorHAnsi" w:hAnsiTheme="minorHAnsi"/>
      <w:color w:val="000000" w:themeColor="text1"/>
      <w:lang w:eastAsia="en-US"/>
    </w:rPr>
  </w:style>
  <w:style w:type="paragraph" w:styleId="Otsikko1">
    <w:name w:val="heading 1"/>
    <w:basedOn w:val="Normaali"/>
    <w:next w:val="Normaali"/>
    <w:link w:val="Otsikko1Char"/>
    <w:qFormat/>
    <w:rsid w:val="006E0294"/>
    <w:pPr>
      <w:tabs>
        <w:tab w:val="left" w:pos="916"/>
        <w:tab w:val="left" w:pos="1832"/>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outlineLvl w:val="0"/>
    </w:pPr>
    <w:rPr>
      <w:rFonts w:ascii="Calibri" w:hAnsi="Calibri" w:cs="Calibri"/>
      <w:color w:val="991464"/>
      <w:sz w:val="40"/>
      <w:szCs w:val="40"/>
    </w:rPr>
  </w:style>
  <w:style w:type="paragraph" w:styleId="Otsikko2">
    <w:name w:val="heading 2"/>
    <w:basedOn w:val="Normaali"/>
    <w:next w:val="Normaali"/>
    <w:link w:val="Otsikko2Char"/>
    <w:qFormat/>
    <w:rsid w:val="00347DD0"/>
    <w:pPr>
      <w:widowControl w:val="0"/>
      <w:autoSpaceDE w:val="0"/>
      <w:autoSpaceDN w:val="0"/>
      <w:adjustRightInd w:val="0"/>
      <w:ind w:left="2608"/>
      <w:outlineLvl w:val="1"/>
    </w:pPr>
    <w:rPr>
      <w:rFonts w:ascii="Calibri" w:hAnsi="Calibri"/>
      <w:b/>
      <w:color w:val="9B0B7A"/>
      <w:sz w:val="28"/>
      <w:szCs w:val="28"/>
    </w:rPr>
  </w:style>
  <w:style w:type="paragraph" w:styleId="Otsikko3">
    <w:name w:val="heading 3"/>
    <w:basedOn w:val="Normaali"/>
    <w:next w:val="Normaali"/>
    <w:link w:val="Otsikko3Char"/>
    <w:unhideWhenUsed/>
    <w:qFormat/>
    <w:rsid w:val="006E0294"/>
    <w:pPr>
      <w:tabs>
        <w:tab w:val="left" w:pos="2694"/>
        <w:tab w:val="left" w:pos="5529"/>
      </w:tabs>
      <w:ind w:left="2608"/>
      <w:outlineLvl w:val="2"/>
    </w:pPr>
    <w:rPr>
      <w:rFonts w:cs="Calibri"/>
      <w:b/>
      <w:sz w:val="24"/>
      <w:szCs w:val="24"/>
    </w:rPr>
  </w:style>
  <w:style w:type="paragraph" w:styleId="Otsikko4">
    <w:name w:val="heading 4"/>
    <w:basedOn w:val="Normaali"/>
    <w:next w:val="Normaali"/>
    <w:link w:val="Otsikko4Char"/>
    <w:qFormat/>
    <w:rsid w:val="004D1B3B"/>
    <w:pPr>
      <w:ind w:left="2608" w:hanging="2694"/>
      <w:outlineLvl w:val="3"/>
    </w:pPr>
    <w:rPr>
      <w:rFonts w:ascii="Calibri" w:hAnsi="Calibri" w:cs="Calibri"/>
      <w:b/>
      <w:caps/>
      <w:color w:val="991464"/>
    </w:rPr>
  </w:style>
  <w:style w:type="paragraph" w:styleId="Otsikko5">
    <w:name w:val="heading 5"/>
    <w:basedOn w:val="Normaali"/>
    <w:next w:val="Normaali"/>
    <w:link w:val="Otsikko5Char"/>
    <w:qFormat/>
    <w:rsid w:val="008A13B0"/>
    <w:pPr>
      <w:spacing w:before="240" w:after="60"/>
      <w:outlineLvl w:val="4"/>
    </w:pPr>
    <w:rPr>
      <w:b/>
      <w:bCs/>
      <w:i/>
      <w:iCs/>
      <w:sz w:val="26"/>
      <w:szCs w:val="26"/>
    </w:rPr>
  </w:style>
  <w:style w:type="paragraph" w:styleId="Otsikko6">
    <w:name w:val="heading 6"/>
    <w:basedOn w:val="Normaali"/>
    <w:next w:val="Normaali"/>
    <w:link w:val="Otsikko6Char"/>
    <w:qFormat/>
    <w:rsid w:val="008A13B0"/>
    <w:pPr>
      <w:spacing w:before="240" w:after="60"/>
      <w:outlineLvl w:val="5"/>
    </w:pPr>
    <w:rPr>
      <w:b/>
      <w:bCs/>
      <w:sz w:val="22"/>
      <w:szCs w:val="2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6E0294"/>
    <w:rPr>
      <w:rFonts w:ascii="Calibri" w:hAnsi="Calibri" w:cs="Calibri"/>
      <w:color w:val="991464"/>
      <w:sz w:val="40"/>
      <w:szCs w:val="40"/>
      <w:lang w:eastAsia="en-US"/>
    </w:rPr>
  </w:style>
  <w:style w:type="character" w:customStyle="1" w:styleId="Otsikko2Char">
    <w:name w:val="Otsikko 2 Char"/>
    <w:basedOn w:val="Kappaleenoletusfontti"/>
    <w:link w:val="Otsikko2"/>
    <w:rsid w:val="00347DD0"/>
    <w:rPr>
      <w:rFonts w:ascii="Calibri" w:hAnsi="Calibri"/>
      <w:b/>
      <w:color w:val="9B0B7A"/>
      <w:sz w:val="28"/>
      <w:szCs w:val="28"/>
      <w:lang w:eastAsia="en-US"/>
    </w:rPr>
  </w:style>
  <w:style w:type="character" w:customStyle="1" w:styleId="Otsikko4Char">
    <w:name w:val="Otsikko 4 Char"/>
    <w:basedOn w:val="Kappaleenoletusfontti"/>
    <w:link w:val="Otsikko4"/>
    <w:rsid w:val="004D1B3B"/>
    <w:rPr>
      <w:rFonts w:ascii="Calibri" w:hAnsi="Calibri" w:cs="Calibri"/>
      <w:b/>
      <w:caps/>
      <w:color w:val="991464"/>
      <w:lang w:eastAsia="en-US"/>
    </w:rPr>
  </w:style>
  <w:style w:type="character" w:customStyle="1" w:styleId="Otsikko5Char">
    <w:name w:val="Otsikko 5 Char"/>
    <w:basedOn w:val="Kappaleenoletusfontti"/>
    <w:link w:val="Otsikko5"/>
    <w:rsid w:val="008A13B0"/>
    <w:rPr>
      <w:rFonts w:asciiTheme="minorHAnsi" w:hAnsiTheme="minorHAnsi"/>
      <w:b/>
      <w:bCs/>
      <w:i/>
      <w:iCs/>
      <w:color w:val="000000" w:themeColor="text1"/>
      <w:sz w:val="26"/>
      <w:szCs w:val="26"/>
      <w:lang w:eastAsia="en-US"/>
    </w:rPr>
  </w:style>
  <w:style w:type="character" w:customStyle="1" w:styleId="Otsikko6Char">
    <w:name w:val="Otsikko 6 Char"/>
    <w:basedOn w:val="Kappaleenoletusfontti"/>
    <w:link w:val="Otsikko6"/>
    <w:rsid w:val="008A13B0"/>
    <w:rPr>
      <w:rFonts w:asciiTheme="minorHAnsi" w:hAnsiTheme="minorHAnsi"/>
      <w:b/>
      <w:bCs/>
      <w:color w:val="000000" w:themeColor="text1"/>
      <w:sz w:val="22"/>
      <w:szCs w:val="22"/>
      <w:lang w:eastAsia="en-US"/>
    </w:rPr>
  </w:style>
  <w:style w:type="paragraph" w:styleId="Yltunniste">
    <w:name w:val="header"/>
    <w:basedOn w:val="Normaali"/>
    <w:link w:val="YltunnisteChar"/>
    <w:rsid w:val="00550EA6"/>
    <w:pPr>
      <w:tabs>
        <w:tab w:val="center" w:pos="4819"/>
        <w:tab w:val="right" w:pos="9638"/>
      </w:tabs>
    </w:pPr>
  </w:style>
  <w:style w:type="character" w:customStyle="1" w:styleId="YltunnisteChar">
    <w:name w:val="Ylätunniste Char"/>
    <w:basedOn w:val="Kappaleenoletusfontti"/>
    <w:link w:val="Yltunniste"/>
    <w:rsid w:val="00550EA6"/>
    <w:rPr>
      <w:rFonts w:ascii="Calibri" w:hAnsi="Calibri"/>
      <w:color w:val="000000" w:themeColor="text1"/>
      <w:lang w:eastAsia="en-US"/>
    </w:rPr>
  </w:style>
  <w:style w:type="paragraph" w:styleId="Alatunniste">
    <w:name w:val="footer"/>
    <w:link w:val="AlatunnisteChar"/>
    <w:uiPriority w:val="99"/>
    <w:rsid w:val="006E0294"/>
    <w:pPr>
      <w:tabs>
        <w:tab w:val="center" w:pos="4819"/>
        <w:tab w:val="right" w:pos="9638"/>
      </w:tabs>
      <w:jc w:val="center"/>
    </w:pPr>
    <w:rPr>
      <w:rFonts w:asciiTheme="minorHAnsi" w:hAnsiTheme="minorHAnsi" w:cs="Calibri"/>
      <w:color w:val="000000"/>
    </w:rPr>
  </w:style>
  <w:style w:type="character" w:customStyle="1" w:styleId="AlatunnisteChar">
    <w:name w:val="Alatunniste Char"/>
    <w:basedOn w:val="Kappaleenoletusfontti"/>
    <w:link w:val="Alatunniste"/>
    <w:uiPriority w:val="99"/>
    <w:rsid w:val="006E0294"/>
    <w:rPr>
      <w:rFonts w:asciiTheme="minorHAnsi" w:hAnsiTheme="minorHAnsi" w:cs="Calibri"/>
      <w:color w:val="000000"/>
    </w:rPr>
  </w:style>
  <w:style w:type="character" w:customStyle="1" w:styleId="Ratkaisematonmaininta1">
    <w:name w:val="Ratkaisematon maininta1"/>
    <w:basedOn w:val="Kappaleenoletusfontti"/>
    <w:uiPriority w:val="99"/>
    <w:semiHidden/>
    <w:unhideWhenUsed/>
    <w:rsid w:val="004370FC"/>
    <w:rPr>
      <w:rFonts w:ascii="Calibri" w:hAnsi="Calibri"/>
      <w:color w:val="605E5C"/>
      <w:shd w:val="clear" w:color="auto" w:fill="E1DFDD"/>
    </w:rPr>
  </w:style>
  <w:style w:type="character" w:customStyle="1" w:styleId="Otsikko3Char">
    <w:name w:val="Otsikko 3 Char"/>
    <w:basedOn w:val="Kappaleenoletusfontti"/>
    <w:link w:val="Otsikko3"/>
    <w:rsid w:val="006E0294"/>
    <w:rPr>
      <w:rFonts w:asciiTheme="minorHAnsi" w:hAnsiTheme="minorHAnsi" w:cs="Calibri"/>
      <w:b/>
      <w:color w:val="000000" w:themeColor="text1"/>
      <w:sz w:val="24"/>
      <w:szCs w:val="24"/>
      <w:lang w:eastAsia="en-US"/>
    </w:rPr>
  </w:style>
  <w:style w:type="character" w:styleId="AvattuHyperlinkki">
    <w:name w:val="FollowedHyperlink"/>
    <w:basedOn w:val="Kappale"/>
    <w:uiPriority w:val="99"/>
    <w:rsid w:val="004370FC"/>
    <w:rPr>
      <w:rFonts w:ascii="Calibri" w:hAnsi="Calibri" w:cs="RotisSansSerifStd"/>
      <w:color w:val="A5A5A5" w:themeColor="accent3"/>
      <w:u w:val="single"/>
    </w:rPr>
  </w:style>
  <w:style w:type="paragraph" w:customStyle="1" w:styleId="Viiteennenotsikkoa">
    <w:name w:val="Viite ennen otsikkoa"/>
    <w:basedOn w:val="Normaali"/>
    <w:next w:val="Otsikko1"/>
    <w:qFormat/>
    <w:rsid w:val="005C0786"/>
    <w:pPr>
      <w:spacing w:before="240" w:after="100" w:afterAutospacing="1"/>
    </w:pPr>
    <w:rPr>
      <w:rFonts w:cs="Calibri"/>
      <w:b/>
      <w:sz w:val="24"/>
      <w:szCs w:val="24"/>
    </w:rPr>
  </w:style>
  <w:style w:type="character" w:styleId="Hyperlinkki">
    <w:name w:val="Hyperlink"/>
    <w:basedOn w:val="Kappale"/>
    <w:rsid w:val="004D1B3B"/>
    <w:rPr>
      <w:rFonts w:ascii="Calibri" w:hAnsi="Calibri" w:cs="RotisSansSerifStd"/>
      <w:color w:val="9B0B7A"/>
      <w:sz w:val="20"/>
      <w:u w:val="single"/>
    </w:rPr>
  </w:style>
  <w:style w:type="paragraph" w:customStyle="1" w:styleId="Sisennettykappale">
    <w:name w:val="Sisennetty kappale"/>
    <w:basedOn w:val="Normaali"/>
    <w:uiPriority w:val="99"/>
    <w:rsid w:val="006E0294"/>
    <w:pPr>
      <w:spacing w:after="240"/>
      <w:ind w:left="2608"/>
    </w:pPr>
    <w:rPr>
      <w:rFonts w:cs="Calibri"/>
      <w:color w:val="000000"/>
      <w:sz w:val="24"/>
      <w:szCs w:val="24"/>
    </w:rPr>
  </w:style>
  <w:style w:type="paragraph" w:customStyle="1" w:styleId="a">
    <w:basedOn w:val="Normaali"/>
    <w:next w:val="Normaali"/>
    <w:rsid w:val="009859A7"/>
    <w:pPr>
      <w:ind w:left="720"/>
      <w:contextualSpacing/>
    </w:pPr>
    <w:rPr>
      <w:rFonts w:ascii="Cambria" w:eastAsia="Cambria" w:hAnsi="Cambria"/>
      <w:sz w:val="24"/>
      <w:szCs w:val="24"/>
    </w:rPr>
  </w:style>
  <w:style w:type="paragraph" w:customStyle="1" w:styleId="a0">
    <w:rsid w:val="001865AB"/>
  </w:style>
  <w:style w:type="paragraph" w:customStyle="1" w:styleId="a1">
    <w:rsid w:val="00C84F76"/>
  </w:style>
  <w:style w:type="character" w:customStyle="1" w:styleId="Vliotsikko">
    <w:name w:val="Väliotsikko"/>
    <w:rsid w:val="004D1B3B"/>
    <w:rPr>
      <w:rFonts w:ascii="Calibri" w:hAnsi="Calibri" w:cs="Calibri"/>
      <w:b/>
      <w:color w:val="991464"/>
      <w:sz w:val="24"/>
      <w:szCs w:val="24"/>
    </w:rPr>
  </w:style>
  <w:style w:type="character" w:customStyle="1" w:styleId="Kappale">
    <w:name w:val="Kappale"/>
    <w:aliases w:val="ei sisennystä"/>
    <w:uiPriority w:val="99"/>
    <w:rsid w:val="00220E5C"/>
    <w:rPr>
      <w:rFonts w:ascii="Calibri" w:hAnsi="Calibri" w:cs="RotisSansSerifStd"/>
    </w:rPr>
  </w:style>
  <w:style w:type="table" w:styleId="TaulukkoRuudukko">
    <w:name w:val="Table Grid"/>
    <w:basedOn w:val="Normaalitaulukko"/>
    <w:rsid w:val="009631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sootsikko">
    <w:name w:val="Iso otsikko"/>
    <w:basedOn w:val="Normaali"/>
    <w:qFormat/>
    <w:rsid w:val="004D1B3B"/>
    <w:pPr>
      <w:tabs>
        <w:tab w:val="left" w:pos="916"/>
        <w:tab w:val="left" w:pos="1832"/>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bri" w:hAnsi="Calibri" w:cs="Calibri"/>
      <w:noProof/>
      <w:color w:val="991464"/>
      <w:sz w:val="40"/>
      <w:szCs w:val="40"/>
    </w:rPr>
  </w:style>
  <w:style w:type="character" w:styleId="Ratkaisematonmaininta">
    <w:name w:val="Unresolved Mention"/>
    <w:basedOn w:val="Kappaleenoletusfontti"/>
    <w:uiPriority w:val="99"/>
    <w:semiHidden/>
    <w:unhideWhenUsed/>
    <w:rsid w:val="00625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24594">
      <w:bodyDiv w:val="1"/>
      <w:marLeft w:val="0"/>
      <w:marRight w:val="0"/>
      <w:marTop w:val="0"/>
      <w:marBottom w:val="0"/>
      <w:divBdr>
        <w:top w:val="none" w:sz="0" w:space="0" w:color="auto"/>
        <w:left w:val="none" w:sz="0" w:space="0" w:color="auto"/>
        <w:bottom w:val="none" w:sz="0" w:space="0" w:color="auto"/>
        <w:right w:val="none" w:sz="0" w:space="0" w:color="auto"/>
      </w:divBdr>
    </w:div>
    <w:div w:id="910702918">
      <w:bodyDiv w:val="1"/>
      <w:marLeft w:val="0"/>
      <w:marRight w:val="0"/>
      <w:marTop w:val="0"/>
      <w:marBottom w:val="0"/>
      <w:divBdr>
        <w:top w:val="none" w:sz="0" w:space="0" w:color="auto"/>
        <w:left w:val="none" w:sz="0" w:space="0" w:color="auto"/>
        <w:bottom w:val="none" w:sz="0" w:space="0" w:color="auto"/>
        <w:right w:val="none" w:sz="0" w:space="0" w:color="auto"/>
      </w:divBdr>
    </w:div>
    <w:div w:id="971865538">
      <w:bodyDiv w:val="1"/>
      <w:marLeft w:val="0"/>
      <w:marRight w:val="0"/>
      <w:marTop w:val="0"/>
      <w:marBottom w:val="0"/>
      <w:divBdr>
        <w:top w:val="none" w:sz="0" w:space="0" w:color="auto"/>
        <w:left w:val="none" w:sz="0" w:space="0" w:color="auto"/>
        <w:bottom w:val="none" w:sz="0" w:space="0" w:color="auto"/>
        <w:right w:val="none" w:sz="0" w:space="0" w:color="auto"/>
      </w:divBdr>
    </w:div>
    <w:div w:id="171666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etosuoja@jict.f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no.alatalo@raahe.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irjaamo@raahe.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0A20EB655B634EA9E340D48BFD9803" ma:contentTypeVersion="4" ma:contentTypeDescription="Create a new document." ma:contentTypeScope="" ma:versionID="2ab83111b33e724fc014fd62091319c7">
  <xsd:schema xmlns:xsd="http://www.w3.org/2001/XMLSchema" xmlns:xs="http://www.w3.org/2001/XMLSchema" xmlns:p="http://schemas.microsoft.com/office/2006/metadata/properties" xmlns:ns2="f883944e-3483-4814-99bf-4141a5fed0f8" targetNamespace="http://schemas.microsoft.com/office/2006/metadata/properties" ma:root="true" ma:fieldsID="1832925cede596752a00a562b489d2a2" ns2:_="">
    <xsd:import namespace="f883944e-3483-4814-99bf-4141a5fed0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3944e-3483-4814-99bf-4141a5fed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EEB4F-2DC9-4382-BCB2-B286DB3E1DA4}">
  <ds:schemaRefs>
    <ds:schemaRef ds:uri="http://schemas.openxmlformats.org/officeDocument/2006/bibliography"/>
  </ds:schemaRefs>
</ds:datastoreItem>
</file>

<file path=customXml/itemProps2.xml><?xml version="1.0" encoding="utf-8"?>
<ds:datastoreItem xmlns:ds="http://schemas.openxmlformats.org/officeDocument/2006/customXml" ds:itemID="{0A831ACB-8E6C-4421-B6BE-58D901DCD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3944e-3483-4814-99bf-4141a5fed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9C846-1A57-451B-9D32-4FF734E4C8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F3E147-1512-4E1B-A03B-5B77482FB8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517</Words>
  <Characters>4193</Characters>
  <Application>Microsoft Office Word</Application>
  <DocSecurity>0</DocSecurity>
  <Lines>34</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Informointiasiakirja, Dynasty</vt:lpstr>
      <vt:lpstr/>
    </vt:vector>
  </TitlesOfParts>
  <Manager/>
  <Company/>
  <LinksUpToDate>false</LinksUpToDate>
  <CharactersWithSpaces>4701</CharactersWithSpaces>
  <SharedDoc>false</SharedDoc>
  <HyperlinkBase/>
  <HLinks>
    <vt:vector size="84" baseType="variant">
      <vt:variant>
        <vt:i4>1966160</vt:i4>
      </vt:variant>
      <vt:variant>
        <vt:i4>44</vt:i4>
      </vt:variant>
      <vt:variant>
        <vt:i4>0</vt:i4>
      </vt:variant>
      <vt:variant>
        <vt:i4>5</vt:i4>
      </vt:variant>
      <vt:variant>
        <vt:lpwstr>http://www.bisnode.com/suomi/juuri-nyt/yleista-tietoa/aaa-rating-malli-ja-luokat/</vt:lpwstr>
      </vt:variant>
      <vt:variant>
        <vt:lpwstr/>
      </vt:variant>
      <vt:variant>
        <vt:i4>5046364</vt:i4>
      </vt:variant>
      <vt:variant>
        <vt:i4>41</vt:i4>
      </vt:variant>
      <vt:variant>
        <vt:i4>0</vt:i4>
      </vt:variant>
      <vt:variant>
        <vt:i4>5</vt:i4>
      </vt:variant>
      <vt:variant>
        <vt:lpwstr>http://www.twitter.com/wtfdesign</vt:lpwstr>
      </vt:variant>
      <vt:variant>
        <vt:lpwstr/>
      </vt:variant>
      <vt:variant>
        <vt:i4>3932198</vt:i4>
      </vt:variant>
      <vt:variant>
        <vt:i4>38</vt:i4>
      </vt:variant>
      <vt:variant>
        <vt:i4>0</vt:i4>
      </vt:variant>
      <vt:variant>
        <vt:i4>5</vt:i4>
      </vt:variant>
      <vt:variant>
        <vt:lpwstr>http://www.pinterest.com/wtfdesign/</vt:lpwstr>
      </vt:variant>
      <vt:variant>
        <vt:lpwstr/>
      </vt:variant>
      <vt:variant>
        <vt:i4>3276838</vt:i4>
      </vt:variant>
      <vt:variant>
        <vt:i4>35</vt:i4>
      </vt:variant>
      <vt:variant>
        <vt:i4>0</vt:i4>
      </vt:variant>
      <vt:variant>
        <vt:i4>5</vt:i4>
      </vt:variant>
      <vt:variant>
        <vt:lpwstr>http://www.instagram.com/wtfdesign</vt:lpwstr>
      </vt:variant>
      <vt:variant>
        <vt:lpwstr/>
      </vt:variant>
      <vt:variant>
        <vt:i4>4784195</vt:i4>
      </vt:variant>
      <vt:variant>
        <vt:i4>32</vt:i4>
      </vt:variant>
      <vt:variant>
        <vt:i4>0</vt:i4>
      </vt:variant>
      <vt:variant>
        <vt:i4>5</vt:i4>
      </vt:variant>
      <vt:variant>
        <vt:lpwstr>http://www.facebook.com/wtfdesign</vt:lpwstr>
      </vt:variant>
      <vt:variant>
        <vt:lpwstr/>
      </vt:variant>
      <vt:variant>
        <vt:i4>1114131</vt:i4>
      </vt:variant>
      <vt:variant>
        <vt:i4>29</vt:i4>
      </vt:variant>
      <vt:variant>
        <vt:i4>0</vt:i4>
      </vt:variant>
      <vt:variant>
        <vt:i4>5</vt:i4>
      </vt:variant>
      <vt:variant>
        <vt:lpwstr>http://www.wtfdesign.fi/</vt:lpwstr>
      </vt:variant>
      <vt:variant>
        <vt:lpwstr/>
      </vt:variant>
      <vt:variant>
        <vt:i4>720943</vt:i4>
      </vt:variant>
      <vt:variant>
        <vt:i4>26</vt:i4>
      </vt:variant>
      <vt:variant>
        <vt:i4>0</vt:i4>
      </vt:variant>
      <vt:variant>
        <vt:i4>5</vt:i4>
      </vt:variant>
      <vt:variant>
        <vt:lpwstr>mailto:sanna@wtfdesign.fi</vt:lpwstr>
      </vt:variant>
      <vt:variant>
        <vt:lpwstr/>
      </vt:variant>
      <vt:variant>
        <vt:i4>5701671</vt:i4>
      </vt:variant>
      <vt:variant>
        <vt:i4>23</vt:i4>
      </vt:variant>
      <vt:variant>
        <vt:i4>0</vt:i4>
      </vt:variant>
      <vt:variant>
        <vt:i4>5</vt:i4>
      </vt:variant>
      <vt:variant>
        <vt:lpwstr>mailto:piritta.pitkanen@medivida.fi</vt:lpwstr>
      </vt:variant>
      <vt:variant>
        <vt:lpwstr/>
      </vt:variant>
      <vt:variant>
        <vt:i4>2555983</vt:i4>
      </vt:variant>
      <vt:variant>
        <vt:i4>20</vt:i4>
      </vt:variant>
      <vt:variant>
        <vt:i4>0</vt:i4>
      </vt:variant>
      <vt:variant>
        <vt:i4>5</vt:i4>
      </vt:variant>
      <vt:variant>
        <vt:lpwstr>mailto:outi.pelkonen@rosatom.fi</vt:lpwstr>
      </vt:variant>
      <vt:variant>
        <vt:lpwstr/>
      </vt:variant>
      <vt:variant>
        <vt:i4>8192002</vt:i4>
      </vt:variant>
      <vt:variant>
        <vt:i4>17</vt:i4>
      </vt:variant>
      <vt:variant>
        <vt:i4>0</vt:i4>
      </vt:variant>
      <vt:variant>
        <vt:i4>5</vt:i4>
      </vt:variant>
      <vt:variant>
        <vt:lpwstr>mailto:heli.haikola@fennovoima.fi</vt:lpwstr>
      </vt:variant>
      <vt:variant>
        <vt:lpwstr/>
      </vt:variant>
      <vt:variant>
        <vt:i4>2490444</vt:i4>
      </vt:variant>
      <vt:variant>
        <vt:i4>14</vt:i4>
      </vt:variant>
      <vt:variant>
        <vt:i4>0</vt:i4>
      </vt:variant>
      <vt:variant>
        <vt:i4>5</vt:i4>
      </vt:variant>
      <vt:variant>
        <vt:lpwstr>mailto:kaarlo.heikkinen@raahe.fi</vt:lpwstr>
      </vt:variant>
      <vt:variant>
        <vt:lpwstr/>
      </vt:variant>
      <vt:variant>
        <vt:i4>2818079</vt:i4>
      </vt:variant>
      <vt:variant>
        <vt:i4>11</vt:i4>
      </vt:variant>
      <vt:variant>
        <vt:i4>0</vt:i4>
      </vt:variant>
      <vt:variant>
        <vt:i4>5</vt:i4>
      </vt:variant>
      <vt:variant>
        <vt:lpwstr>http://www.issuu.com/wtf_design</vt:lpwstr>
      </vt:variant>
      <vt:variant>
        <vt:lpwstr/>
      </vt:variant>
      <vt:variant>
        <vt:i4>1835016</vt:i4>
      </vt:variant>
      <vt:variant>
        <vt:i4>8</vt:i4>
      </vt:variant>
      <vt:variant>
        <vt:i4>0</vt:i4>
      </vt:variant>
      <vt:variant>
        <vt:i4>5</vt:i4>
      </vt:variant>
      <vt:variant>
        <vt:lpwstr>http://www.wtfdesign.fi/tyot</vt:lpwstr>
      </vt:variant>
      <vt:variant>
        <vt:lpwstr/>
      </vt:variant>
      <vt:variant>
        <vt:i4>1900544</vt:i4>
      </vt:variant>
      <vt:variant>
        <vt:i4>5</vt:i4>
      </vt:variant>
      <vt:variant>
        <vt:i4>0</vt:i4>
      </vt:variant>
      <vt:variant>
        <vt:i4>5</vt:i4>
      </vt:variant>
      <vt:variant>
        <vt:lpwstr>http://www.concrete5.org/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Informointiasiakirja, Dynasty</dc:title>
  <dc:subject/>
  <dc:creator>Raahen kaupunki</dc:creator>
  <cp:keywords/>
  <dc:description/>
  <cp:lastModifiedBy>Matkaselkä Heli</cp:lastModifiedBy>
  <cp:revision>7</cp:revision>
  <cp:lastPrinted>2017-04-11T05:36:00Z</cp:lastPrinted>
  <dcterms:created xsi:type="dcterms:W3CDTF">2026-02-02T11:25:00Z</dcterms:created>
  <dcterms:modified xsi:type="dcterms:W3CDTF">2026-02-02T12:10:00Z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0x010100590A20EB655B634EA9E340D48BFD9803</vt:lpwstr>
  </property>
</Properties>
</file>